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09BA" w:rsidRPr="00C909BA" w:rsidRDefault="00C909BA" w:rsidP="00C909BA">
      <w:pPr>
        <w:spacing w:before="100" w:beforeAutospacing="1" w:after="100" w:afterAutospacing="1" w:line="240" w:lineRule="auto"/>
        <w:jc w:val="both"/>
        <w:outlineLvl w:val="0"/>
        <w:rPr>
          <w:rFonts w:ascii="Times New Roman" w:eastAsia="Times New Roman" w:hAnsi="Times New Roman" w:cs="Times New Roman"/>
          <w:b/>
          <w:bCs/>
          <w:kern w:val="36"/>
          <w:sz w:val="48"/>
          <w:szCs w:val="48"/>
        </w:rPr>
      </w:pPr>
      <w:r w:rsidRPr="00C909BA">
        <w:rPr>
          <w:rFonts w:ascii="Times New Roman" w:eastAsia="Times New Roman" w:hAnsi="Times New Roman" w:cs="Times New Roman"/>
          <w:b/>
          <w:bCs/>
          <w:kern w:val="36"/>
          <w:sz w:val="48"/>
          <w:szCs w:val="48"/>
        </w:rPr>
        <w:t>A. Jadwal Kegiatan Registrasi Ulang.</w:t>
      </w:r>
    </w:p>
    <w:p w:rsidR="00C909BA" w:rsidRDefault="00C909BA" w:rsidP="00C909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rPr>
      </w:pPr>
      <w:r w:rsidRPr="00C909BA">
        <w:rPr>
          <w:rFonts w:ascii="Courier New" w:eastAsia="Times New Roman" w:hAnsi="Courier New" w:cs="Courier New"/>
          <w:sz w:val="20"/>
          <w:szCs w:val="20"/>
        </w:rPr>
        <w:tab/>
      </w:r>
      <w:r>
        <w:rPr>
          <w:rFonts w:ascii="Courier New" w:eastAsia="Times New Roman" w:hAnsi="Courier New" w:cs="Courier New"/>
          <w:noProof/>
          <w:sz w:val="20"/>
          <w:szCs w:val="20"/>
        </w:rPr>
        <w:drawing>
          <wp:inline distT="0" distB="0" distL="0" distR="0">
            <wp:extent cx="6480137" cy="4429125"/>
            <wp:effectExtent l="19050" t="0" r="0" b="0"/>
            <wp:docPr id="1" name="Picture 1" descr="proced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cedur"/>
                    <pic:cNvPicPr>
                      <a:picLocks noChangeAspect="1" noChangeArrowheads="1"/>
                    </pic:cNvPicPr>
                  </pic:nvPicPr>
                  <pic:blipFill>
                    <a:blip r:embed="rId5"/>
                    <a:srcRect/>
                    <a:stretch>
                      <a:fillRect/>
                    </a:stretch>
                  </pic:blipFill>
                  <pic:spPr bwMode="auto">
                    <a:xfrm>
                      <a:off x="0" y="0"/>
                      <a:ext cx="6480137" cy="4429125"/>
                    </a:xfrm>
                    <a:prstGeom prst="rect">
                      <a:avLst/>
                    </a:prstGeom>
                    <a:noFill/>
                    <a:ln w="9525">
                      <a:noFill/>
                      <a:miter lim="800000"/>
                      <a:headEnd/>
                      <a:tailEnd/>
                    </a:ln>
                  </pic:spPr>
                </pic:pic>
              </a:graphicData>
            </a:graphic>
          </wp:inline>
        </w:drawing>
      </w:r>
    </w:p>
    <w:p w:rsidR="00C909BA" w:rsidRPr="00C909BA" w:rsidRDefault="00C909BA" w:rsidP="00C909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rPr>
      </w:pPr>
    </w:p>
    <w:p w:rsidR="00C909BA" w:rsidRDefault="00C909BA" w:rsidP="00C909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rPr>
      </w:pPr>
      <w:r w:rsidRPr="00C909BA">
        <w:rPr>
          <w:rFonts w:ascii="Courier New" w:eastAsia="Times New Roman" w:hAnsi="Courier New" w:cs="Courier New"/>
          <w:sz w:val="20"/>
          <w:szCs w:val="20"/>
        </w:rPr>
        <w:tab/>
      </w:r>
      <w:r>
        <w:rPr>
          <w:rFonts w:ascii="Courier New" w:eastAsia="Times New Roman" w:hAnsi="Courier New" w:cs="Courier New"/>
          <w:noProof/>
          <w:sz w:val="20"/>
          <w:szCs w:val="20"/>
        </w:rPr>
        <w:drawing>
          <wp:inline distT="0" distB="0" distL="0" distR="0">
            <wp:extent cx="5324475" cy="1400175"/>
            <wp:effectExtent l="19050" t="0" r="9525" b="0"/>
            <wp:docPr id="2" name="Picture 2" descr="proced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cedur"/>
                    <pic:cNvPicPr>
                      <a:picLocks noChangeAspect="1" noChangeArrowheads="1"/>
                    </pic:cNvPicPr>
                  </pic:nvPicPr>
                  <pic:blipFill>
                    <a:blip r:embed="rId6"/>
                    <a:srcRect/>
                    <a:stretch>
                      <a:fillRect/>
                    </a:stretch>
                  </pic:blipFill>
                  <pic:spPr bwMode="auto">
                    <a:xfrm>
                      <a:off x="0" y="0"/>
                      <a:ext cx="5324475" cy="1400175"/>
                    </a:xfrm>
                    <a:prstGeom prst="rect">
                      <a:avLst/>
                    </a:prstGeom>
                    <a:noFill/>
                    <a:ln w="9525">
                      <a:noFill/>
                      <a:miter lim="800000"/>
                      <a:headEnd/>
                      <a:tailEnd/>
                    </a:ln>
                  </pic:spPr>
                </pic:pic>
              </a:graphicData>
            </a:graphic>
          </wp:inline>
        </w:drawing>
      </w:r>
    </w:p>
    <w:p w:rsidR="00C909BA" w:rsidRPr="00C909BA" w:rsidRDefault="00C909BA" w:rsidP="00C909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rPr>
      </w:pPr>
    </w:p>
    <w:p w:rsidR="00C909BA" w:rsidRDefault="00C909BA" w:rsidP="00C909BA">
      <w:pPr>
        <w:spacing w:before="100" w:beforeAutospacing="1" w:after="100" w:afterAutospacing="1" w:line="240" w:lineRule="auto"/>
        <w:jc w:val="both"/>
        <w:outlineLvl w:val="0"/>
        <w:rPr>
          <w:rFonts w:ascii="Times New Roman" w:eastAsia="Times New Roman" w:hAnsi="Times New Roman" w:cs="Times New Roman"/>
          <w:b/>
          <w:bCs/>
          <w:kern w:val="36"/>
          <w:sz w:val="48"/>
          <w:szCs w:val="48"/>
        </w:rPr>
      </w:pPr>
    </w:p>
    <w:p w:rsidR="00C909BA" w:rsidRDefault="00C909BA" w:rsidP="00C909BA">
      <w:pPr>
        <w:spacing w:before="100" w:beforeAutospacing="1" w:after="100" w:afterAutospacing="1" w:line="240" w:lineRule="auto"/>
        <w:jc w:val="both"/>
        <w:outlineLvl w:val="0"/>
        <w:rPr>
          <w:rFonts w:ascii="Times New Roman" w:eastAsia="Times New Roman" w:hAnsi="Times New Roman" w:cs="Times New Roman"/>
          <w:b/>
          <w:bCs/>
          <w:kern w:val="36"/>
          <w:sz w:val="48"/>
          <w:szCs w:val="48"/>
        </w:rPr>
      </w:pPr>
    </w:p>
    <w:p w:rsidR="00C909BA" w:rsidRPr="00C909BA" w:rsidRDefault="00C909BA" w:rsidP="00C909BA">
      <w:pPr>
        <w:spacing w:before="100" w:beforeAutospacing="1" w:after="100" w:afterAutospacing="1" w:line="240" w:lineRule="auto"/>
        <w:outlineLvl w:val="0"/>
        <w:rPr>
          <w:rFonts w:ascii="Courier New" w:eastAsia="Times New Roman" w:hAnsi="Courier New" w:cs="Courier New"/>
          <w:sz w:val="20"/>
          <w:szCs w:val="20"/>
        </w:rPr>
      </w:pPr>
      <w:r w:rsidRPr="00C909BA">
        <w:rPr>
          <w:rFonts w:ascii="Times New Roman" w:eastAsia="Times New Roman" w:hAnsi="Times New Roman" w:cs="Times New Roman"/>
          <w:b/>
          <w:bCs/>
          <w:kern w:val="36"/>
          <w:sz w:val="48"/>
          <w:szCs w:val="48"/>
        </w:rPr>
        <w:lastRenderedPageBreak/>
        <w:t xml:space="preserve">B. Prosedur Registrasi Ulang. </w:t>
      </w:r>
      <w:r>
        <w:rPr>
          <w:rFonts w:ascii="Courier New" w:eastAsia="Times New Roman" w:hAnsi="Courier New" w:cs="Courier New"/>
          <w:noProof/>
          <w:sz w:val="20"/>
          <w:szCs w:val="20"/>
        </w:rPr>
        <w:drawing>
          <wp:inline distT="0" distB="0" distL="0" distR="0">
            <wp:extent cx="6057900" cy="7482895"/>
            <wp:effectExtent l="19050" t="0" r="0" b="0"/>
            <wp:docPr id="3" name="Picture 3" descr="proced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cedur"/>
                    <pic:cNvPicPr>
                      <a:picLocks noChangeAspect="1" noChangeArrowheads="1"/>
                    </pic:cNvPicPr>
                  </pic:nvPicPr>
                  <pic:blipFill>
                    <a:blip r:embed="rId7"/>
                    <a:srcRect/>
                    <a:stretch>
                      <a:fillRect/>
                    </a:stretch>
                  </pic:blipFill>
                  <pic:spPr bwMode="auto">
                    <a:xfrm>
                      <a:off x="0" y="0"/>
                      <a:ext cx="6060373" cy="7485950"/>
                    </a:xfrm>
                    <a:prstGeom prst="rect">
                      <a:avLst/>
                    </a:prstGeom>
                    <a:noFill/>
                    <a:ln w="9525">
                      <a:noFill/>
                      <a:miter lim="800000"/>
                      <a:headEnd/>
                      <a:tailEnd/>
                    </a:ln>
                  </pic:spPr>
                </pic:pic>
              </a:graphicData>
            </a:graphic>
          </wp:inline>
        </w:drawing>
      </w:r>
    </w:p>
    <w:p w:rsidR="00C909BA" w:rsidRPr="00C909BA" w:rsidRDefault="00C909BA" w:rsidP="00C909BA">
      <w:pPr>
        <w:spacing w:after="0" w:line="240" w:lineRule="auto"/>
        <w:jc w:val="both"/>
        <w:rPr>
          <w:rFonts w:ascii="Times New Roman" w:eastAsia="Times New Roman" w:hAnsi="Times New Roman" w:cs="Times New Roman"/>
          <w:sz w:val="24"/>
          <w:szCs w:val="24"/>
        </w:rPr>
      </w:pPr>
    </w:p>
    <w:p w:rsidR="00C909BA" w:rsidRPr="00C909BA" w:rsidRDefault="00C909BA" w:rsidP="00C909BA">
      <w:pPr>
        <w:spacing w:before="100" w:beforeAutospacing="1" w:after="100" w:afterAutospacing="1" w:line="240" w:lineRule="auto"/>
        <w:jc w:val="both"/>
        <w:outlineLvl w:val="0"/>
        <w:rPr>
          <w:rFonts w:ascii="Times New Roman" w:eastAsia="Times New Roman" w:hAnsi="Times New Roman" w:cs="Times New Roman"/>
          <w:b/>
          <w:bCs/>
          <w:kern w:val="36"/>
          <w:sz w:val="48"/>
          <w:szCs w:val="48"/>
        </w:rPr>
      </w:pPr>
      <w:proofErr w:type="gramStart"/>
      <w:r w:rsidRPr="00C909BA">
        <w:rPr>
          <w:rFonts w:ascii="Times New Roman" w:eastAsia="Times New Roman" w:hAnsi="Times New Roman" w:cs="Times New Roman"/>
          <w:b/>
          <w:bCs/>
          <w:kern w:val="36"/>
          <w:sz w:val="48"/>
          <w:szCs w:val="48"/>
        </w:rPr>
        <w:lastRenderedPageBreak/>
        <w:t>C. Petunjuk Update Biodata Online.</w:t>
      </w:r>
      <w:proofErr w:type="gramEnd"/>
    </w:p>
    <w:p w:rsidR="00C909BA" w:rsidRPr="00C909BA" w:rsidRDefault="00C909BA" w:rsidP="00C909BA">
      <w:p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Seluruh calon mahasiswa baru Universitas Riau diwajibkan melakukan Update biodata online, update biodata diperlukan untuk mendapatkan semua informasi mahasiswa dan orang tua siswa/wali yang menanggung biaya hidup mahasiswa. Data ini </w:t>
      </w:r>
      <w:proofErr w:type="gramStart"/>
      <w:r w:rsidRPr="00C909BA">
        <w:rPr>
          <w:rFonts w:ascii="Times New Roman" w:eastAsia="Times New Roman" w:hAnsi="Times New Roman" w:cs="Times New Roman"/>
          <w:sz w:val="24"/>
          <w:szCs w:val="24"/>
        </w:rPr>
        <w:t>akan</w:t>
      </w:r>
      <w:proofErr w:type="gramEnd"/>
      <w:r w:rsidRPr="00C909BA">
        <w:rPr>
          <w:rFonts w:ascii="Times New Roman" w:eastAsia="Times New Roman" w:hAnsi="Times New Roman" w:cs="Times New Roman"/>
          <w:sz w:val="24"/>
          <w:szCs w:val="24"/>
        </w:rPr>
        <w:t xml:space="preserve"> digunakan oleh Universitas Riau dalam menetapkan Uang Kuliah Tunggal (UKT) mahasiswa dan untuk kebutuhan akademis lainnya. </w:t>
      </w:r>
      <w:proofErr w:type="gramStart"/>
      <w:r w:rsidRPr="00C909BA">
        <w:rPr>
          <w:rFonts w:ascii="Times New Roman" w:eastAsia="Times New Roman" w:hAnsi="Times New Roman" w:cs="Times New Roman"/>
          <w:sz w:val="24"/>
          <w:szCs w:val="24"/>
        </w:rPr>
        <w:t>jadwal</w:t>
      </w:r>
      <w:proofErr w:type="gramEnd"/>
      <w:r w:rsidRPr="00C909BA">
        <w:rPr>
          <w:rFonts w:ascii="Times New Roman" w:eastAsia="Times New Roman" w:hAnsi="Times New Roman" w:cs="Times New Roman"/>
          <w:sz w:val="24"/>
          <w:szCs w:val="24"/>
        </w:rPr>
        <w:t xml:space="preserve"> update biodata online 12 - 21 mei 2016</w:t>
      </w:r>
    </w:p>
    <w:p w:rsidR="00C909BA" w:rsidRPr="00C909BA" w:rsidRDefault="00C909BA" w:rsidP="00C909BA">
      <w:pPr>
        <w:spacing w:after="0"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b/>
          <w:bCs/>
          <w:sz w:val="24"/>
          <w:szCs w:val="24"/>
        </w:rPr>
        <w:t xml:space="preserve">Tata cara update </w:t>
      </w:r>
      <w:proofErr w:type="gramStart"/>
      <w:r w:rsidRPr="00C909BA">
        <w:rPr>
          <w:rFonts w:ascii="Times New Roman" w:eastAsia="Times New Roman" w:hAnsi="Times New Roman" w:cs="Times New Roman"/>
          <w:b/>
          <w:bCs/>
          <w:sz w:val="24"/>
          <w:szCs w:val="24"/>
        </w:rPr>
        <w:t>biodata :</w:t>
      </w:r>
      <w:proofErr w:type="gramEnd"/>
      <w:r w:rsidRPr="00C909BA">
        <w:rPr>
          <w:rFonts w:ascii="Times New Roman" w:eastAsia="Times New Roman" w:hAnsi="Times New Roman" w:cs="Times New Roman"/>
          <w:sz w:val="24"/>
          <w:szCs w:val="24"/>
        </w:rPr>
        <w:t xml:space="preserve"> </w:t>
      </w:r>
    </w:p>
    <w:p w:rsidR="00C909BA" w:rsidRPr="00C909BA" w:rsidRDefault="00C909BA" w:rsidP="00C909BA">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Sebelum melakukan update biodata calon mahasiswa harus mempersiapkan dokumen data dukung yang diperlukan dalam proses entry dan upload file seperti : </w:t>
      </w:r>
    </w:p>
    <w:p w:rsidR="00C909BA" w:rsidRPr="00C909BA" w:rsidRDefault="00C909BA" w:rsidP="00C909BA">
      <w:pPr>
        <w:shd w:val="clear" w:color="auto" w:fill="FFC0CB"/>
        <w:spacing w:before="100" w:beforeAutospacing="1" w:after="100" w:afterAutospacing="1" w:line="240" w:lineRule="auto"/>
        <w:ind w:left="720"/>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file past foto (untuk Kartu Mahasiswa), file Kartu keluarga, file foto rumah tampak depan dan dalam yang di gabung menjadi 1 file, file scan penghasilan orang tua/slip gaji, file Kartu Perlindungan Sosial jika memiliki, file bukti bayar listrik. </w:t>
      </w:r>
    </w:p>
    <w:p w:rsidR="00C909BA" w:rsidRPr="00C909BA" w:rsidRDefault="00C909BA" w:rsidP="00C909BA">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Pengisian harus didampingi oleh orang tua/wali yang menanggung biaya uang kuliah.</w:t>
      </w:r>
    </w:p>
    <w:p w:rsidR="00C909BA" w:rsidRPr="00C909BA" w:rsidRDefault="00C909BA" w:rsidP="00C909BA">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Isilah data sesuai dengan kondisi sebenarnya, data yang di inputkan akan diverifikasi dan disurvey ke lokasi mahasiswa oleh Universitas Riau, bila data tidak sesuai dengan yang sebenarnya maka Universitas Riau akan memberikan sanksi kepada mahasiswa yang bersangkutan.</w:t>
      </w:r>
    </w:p>
    <w:p w:rsidR="00C909BA" w:rsidRPr="00C909BA" w:rsidRDefault="00C909BA" w:rsidP="00C909BA">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Tidak dibenarkan menggunakan 2 user login bersamaan di 1 komputer. Setelah selesai melakukan update biodata pastikan untuk log out dari halaman aplikasi.</w:t>
      </w:r>
    </w:p>
    <w:p w:rsidR="00C909BA" w:rsidRPr="00C909BA" w:rsidRDefault="00C909BA" w:rsidP="00C909BA">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Buka website </w:t>
      </w:r>
      <w:hyperlink r:id="rId8" w:tgtFrame="_blank" w:history="1">
        <w:r w:rsidRPr="00C909BA">
          <w:rPr>
            <w:rFonts w:ascii="Times New Roman" w:eastAsia="Times New Roman" w:hAnsi="Times New Roman" w:cs="Times New Roman"/>
            <w:color w:val="0000FF"/>
            <w:sz w:val="24"/>
            <w:szCs w:val="24"/>
            <w:u w:val="single"/>
          </w:rPr>
          <w:t>http://admisi.unri.ac.id</w:t>
        </w:r>
      </w:hyperlink>
    </w:p>
    <w:p w:rsidR="00C909BA" w:rsidRPr="00C909BA" w:rsidRDefault="00C909BA" w:rsidP="00C909BA">
      <w:pPr>
        <w:numPr>
          <w:ilvl w:val="0"/>
          <w:numId w:val="1"/>
        </w:numPr>
        <w:spacing w:before="100" w:beforeAutospacing="1" w:after="240" w:line="240" w:lineRule="auto"/>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Login dengan menggunakan nomor pendaftaran SNMPTN/PBUD sebagai nomor ujian dan password nomor pendaftaran digabung dengan tahun lahir contoh SNMPTN : </w:t>
      </w:r>
      <w:r w:rsidRPr="00C909BA">
        <w:rPr>
          <w:rFonts w:ascii="Times New Roman" w:eastAsia="Times New Roman" w:hAnsi="Times New Roman" w:cs="Times New Roman"/>
          <w:sz w:val="24"/>
          <w:szCs w:val="24"/>
        </w:rPr>
        <w:br/>
      </w:r>
      <w:r w:rsidRPr="00C909BA">
        <w:rPr>
          <w:rFonts w:ascii="Times New Roman" w:eastAsia="Times New Roman" w:hAnsi="Times New Roman" w:cs="Times New Roman"/>
          <w:sz w:val="24"/>
          <w:szCs w:val="24"/>
        </w:rPr>
        <w:br/>
      </w:r>
      <w:r w:rsidRPr="00C909BA">
        <w:rPr>
          <w:rFonts w:ascii="Times New Roman" w:eastAsia="Times New Roman" w:hAnsi="Times New Roman" w:cs="Times New Roman"/>
          <w:b/>
          <w:bCs/>
          <w:sz w:val="24"/>
          <w:szCs w:val="24"/>
        </w:rPr>
        <w:t>Contoh SNMPTN :</w:t>
      </w:r>
      <w:r w:rsidRPr="00C909BA">
        <w:rPr>
          <w:rFonts w:ascii="Times New Roman" w:eastAsia="Times New Roman" w:hAnsi="Times New Roman" w:cs="Times New Roman"/>
          <w:sz w:val="24"/>
          <w:szCs w:val="24"/>
        </w:rPr>
        <w:t xml:space="preserve"> </w:t>
      </w:r>
      <w:r w:rsidRPr="00C909BA">
        <w:rPr>
          <w:rFonts w:ascii="Times New Roman" w:eastAsia="Times New Roman" w:hAnsi="Times New Roman" w:cs="Times New Roman"/>
          <w:sz w:val="24"/>
          <w:szCs w:val="24"/>
        </w:rPr>
        <w:br/>
        <w:t xml:space="preserve">Nomor pendaftaran SNMPTN        : </w:t>
      </w:r>
      <w:r w:rsidRPr="00C909BA">
        <w:rPr>
          <w:rFonts w:ascii="Times New Roman" w:eastAsia="Times New Roman" w:hAnsi="Times New Roman" w:cs="Times New Roman"/>
          <w:b/>
          <w:bCs/>
          <w:sz w:val="24"/>
          <w:szCs w:val="24"/>
        </w:rPr>
        <w:t>4140646978</w:t>
      </w:r>
      <w:r w:rsidRPr="00C909BA">
        <w:rPr>
          <w:rFonts w:ascii="Times New Roman" w:eastAsia="Times New Roman" w:hAnsi="Times New Roman" w:cs="Times New Roman"/>
          <w:sz w:val="24"/>
          <w:szCs w:val="24"/>
        </w:rPr>
        <w:br/>
        <w:t xml:space="preserve">Tahun lahir                                    : </w:t>
      </w:r>
      <w:r w:rsidRPr="00C909BA">
        <w:rPr>
          <w:rFonts w:ascii="Times New Roman" w:eastAsia="Times New Roman" w:hAnsi="Times New Roman" w:cs="Times New Roman"/>
          <w:b/>
          <w:bCs/>
          <w:sz w:val="24"/>
          <w:szCs w:val="24"/>
        </w:rPr>
        <w:t>1996</w:t>
      </w:r>
      <w:r w:rsidRPr="00C909BA">
        <w:rPr>
          <w:rFonts w:ascii="Times New Roman" w:eastAsia="Times New Roman" w:hAnsi="Times New Roman" w:cs="Times New Roman"/>
          <w:sz w:val="24"/>
          <w:szCs w:val="24"/>
        </w:rPr>
        <w:br/>
        <w:t xml:space="preserve">Jadi password                               : </w:t>
      </w:r>
      <w:r w:rsidRPr="00C909BA">
        <w:rPr>
          <w:rFonts w:ascii="Times New Roman" w:eastAsia="Times New Roman" w:hAnsi="Times New Roman" w:cs="Times New Roman"/>
          <w:b/>
          <w:bCs/>
          <w:sz w:val="24"/>
          <w:szCs w:val="24"/>
        </w:rPr>
        <w:t>41406469781996</w:t>
      </w:r>
      <w:r w:rsidRPr="00C909BA">
        <w:rPr>
          <w:rFonts w:ascii="Times New Roman" w:eastAsia="Times New Roman" w:hAnsi="Times New Roman" w:cs="Times New Roman"/>
          <w:sz w:val="24"/>
          <w:szCs w:val="24"/>
        </w:rPr>
        <w:br/>
      </w:r>
      <w:r w:rsidRPr="00C909BA">
        <w:rPr>
          <w:rFonts w:ascii="Times New Roman" w:eastAsia="Times New Roman" w:hAnsi="Times New Roman" w:cs="Times New Roman"/>
          <w:sz w:val="24"/>
          <w:szCs w:val="24"/>
        </w:rPr>
        <w:br/>
      </w:r>
      <w:r w:rsidRPr="00C909BA">
        <w:rPr>
          <w:rFonts w:ascii="Times New Roman" w:eastAsia="Times New Roman" w:hAnsi="Times New Roman" w:cs="Times New Roman"/>
          <w:sz w:val="24"/>
          <w:szCs w:val="24"/>
        </w:rPr>
        <w:br/>
      </w:r>
      <w:r w:rsidRPr="00C909BA">
        <w:rPr>
          <w:rFonts w:ascii="Times New Roman" w:eastAsia="Times New Roman" w:hAnsi="Times New Roman" w:cs="Times New Roman"/>
          <w:b/>
          <w:bCs/>
          <w:sz w:val="24"/>
          <w:szCs w:val="24"/>
        </w:rPr>
        <w:t>Contoh PBUD :</w:t>
      </w:r>
      <w:r w:rsidRPr="00C909BA">
        <w:rPr>
          <w:rFonts w:ascii="Times New Roman" w:eastAsia="Times New Roman" w:hAnsi="Times New Roman" w:cs="Times New Roman"/>
          <w:sz w:val="24"/>
          <w:szCs w:val="24"/>
        </w:rPr>
        <w:t xml:space="preserve"> </w:t>
      </w:r>
      <w:r w:rsidRPr="00C909BA">
        <w:rPr>
          <w:rFonts w:ascii="Times New Roman" w:eastAsia="Times New Roman" w:hAnsi="Times New Roman" w:cs="Times New Roman"/>
          <w:sz w:val="24"/>
          <w:szCs w:val="24"/>
        </w:rPr>
        <w:br/>
        <w:t xml:space="preserve">Nomor pendaftaran PBUD             : </w:t>
      </w:r>
      <w:r w:rsidRPr="00C909BA">
        <w:rPr>
          <w:rFonts w:ascii="Times New Roman" w:eastAsia="Times New Roman" w:hAnsi="Times New Roman" w:cs="Times New Roman"/>
          <w:b/>
          <w:bCs/>
          <w:sz w:val="24"/>
          <w:szCs w:val="24"/>
        </w:rPr>
        <w:t xml:space="preserve">244444 </w:t>
      </w:r>
      <w:r w:rsidRPr="00C909BA">
        <w:rPr>
          <w:rFonts w:ascii="Times New Roman" w:eastAsia="Times New Roman" w:hAnsi="Times New Roman" w:cs="Times New Roman"/>
          <w:sz w:val="24"/>
          <w:szCs w:val="24"/>
        </w:rPr>
        <w:br/>
        <w:t xml:space="preserve">Tahun lahir                                    : </w:t>
      </w:r>
      <w:r w:rsidRPr="00C909BA">
        <w:rPr>
          <w:rFonts w:ascii="Times New Roman" w:eastAsia="Times New Roman" w:hAnsi="Times New Roman" w:cs="Times New Roman"/>
          <w:b/>
          <w:bCs/>
          <w:sz w:val="24"/>
          <w:szCs w:val="24"/>
        </w:rPr>
        <w:t>1996</w:t>
      </w:r>
      <w:r w:rsidRPr="00C909BA">
        <w:rPr>
          <w:rFonts w:ascii="Times New Roman" w:eastAsia="Times New Roman" w:hAnsi="Times New Roman" w:cs="Times New Roman"/>
          <w:sz w:val="24"/>
          <w:szCs w:val="24"/>
        </w:rPr>
        <w:br/>
        <w:t xml:space="preserve">Jadi password                               : </w:t>
      </w:r>
      <w:r w:rsidRPr="00C909BA">
        <w:rPr>
          <w:rFonts w:ascii="Times New Roman" w:eastAsia="Times New Roman" w:hAnsi="Times New Roman" w:cs="Times New Roman"/>
          <w:b/>
          <w:bCs/>
          <w:sz w:val="24"/>
          <w:szCs w:val="24"/>
        </w:rPr>
        <w:t>2444441996</w:t>
      </w:r>
      <w:r w:rsidRPr="00C909BA">
        <w:rPr>
          <w:rFonts w:ascii="Times New Roman" w:eastAsia="Times New Roman" w:hAnsi="Times New Roman" w:cs="Times New Roman"/>
          <w:sz w:val="24"/>
          <w:szCs w:val="24"/>
        </w:rPr>
        <w:br/>
      </w:r>
      <w:r w:rsidRPr="00C909BA">
        <w:rPr>
          <w:rFonts w:ascii="Times New Roman" w:eastAsia="Times New Roman" w:hAnsi="Times New Roman" w:cs="Times New Roman"/>
          <w:sz w:val="24"/>
          <w:szCs w:val="24"/>
        </w:rPr>
        <w:br/>
      </w:r>
    </w:p>
    <w:p w:rsidR="00C909BA" w:rsidRPr="00C909BA" w:rsidRDefault="00C909BA" w:rsidP="00C909BA">
      <w:pPr>
        <w:numPr>
          <w:ilvl w:val="0"/>
          <w:numId w:val="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rPr>
      </w:pPr>
      <w:r>
        <w:rPr>
          <w:rFonts w:ascii="Courier New" w:eastAsia="Times New Roman" w:hAnsi="Courier New" w:cs="Courier New"/>
          <w:noProof/>
          <w:sz w:val="20"/>
          <w:szCs w:val="20"/>
        </w:rPr>
        <w:lastRenderedPageBreak/>
        <w:drawing>
          <wp:inline distT="0" distB="0" distL="0" distR="0">
            <wp:extent cx="4591050" cy="1647825"/>
            <wp:effectExtent l="19050" t="0" r="0" b="0"/>
            <wp:docPr id="4" name="Picture 4" descr="proced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cedur"/>
                    <pic:cNvPicPr>
                      <a:picLocks noChangeAspect="1" noChangeArrowheads="1"/>
                    </pic:cNvPicPr>
                  </pic:nvPicPr>
                  <pic:blipFill>
                    <a:blip r:embed="rId9"/>
                    <a:srcRect/>
                    <a:stretch>
                      <a:fillRect/>
                    </a:stretch>
                  </pic:blipFill>
                  <pic:spPr bwMode="auto">
                    <a:xfrm>
                      <a:off x="0" y="0"/>
                      <a:ext cx="4591050" cy="1647825"/>
                    </a:xfrm>
                    <a:prstGeom prst="rect">
                      <a:avLst/>
                    </a:prstGeom>
                    <a:noFill/>
                    <a:ln w="9525">
                      <a:noFill/>
                      <a:miter lim="800000"/>
                      <a:headEnd/>
                      <a:tailEnd/>
                    </a:ln>
                  </pic:spPr>
                </pic:pic>
              </a:graphicData>
            </a:graphic>
          </wp:inline>
        </w:drawing>
      </w:r>
    </w:p>
    <w:p w:rsidR="00C909BA" w:rsidRPr="00C909BA" w:rsidRDefault="00C909BA" w:rsidP="00C909BA">
      <w:pPr>
        <w:spacing w:beforeAutospacing="1" w:after="240" w:line="240" w:lineRule="auto"/>
        <w:ind w:left="720"/>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Setelah sukses login </w:t>
      </w:r>
      <w:proofErr w:type="gramStart"/>
      <w:r w:rsidRPr="00C909BA">
        <w:rPr>
          <w:rFonts w:ascii="Times New Roman" w:eastAsia="Times New Roman" w:hAnsi="Times New Roman" w:cs="Times New Roman"/>
          <w:sz w:val="24"/>
          <w:szCs w:val="24"/>
        </w:rPr>
        <w:t>akan</w:t>
      </w:r>
      <w:proofErr w:type="gramEnd"/>
      <w:r w:rsidRPr="00C909BA">
        <w:rPr>
          <w:rFonts w:ascii="Times New Roman" w:eastAsia="Times New Roman" w:hAnsi="Times New Roman" w:cs="Times New Roman"/>
          <w:sz w:val="24"/>
          <w:szCs w:val="24"/>
        </w:rPr>
        <w:t xml:space="preserve"> muncul form pengisian biodata. </w:t>
      </w:r>
    </w:p>
    <w:p w:rsidR="00C909BA" w:rsidRPr="00C909BA" w:rsidRDefault="00C909BA" w:rsidP="00C909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Courier New" w:eastAsia="Times New Roman" w:hAnsi="Courier New" w:cs="Courier New"/>
          <w:sz w:val="20"/>
          <w:szCs w:val="20"/>
        </w:rPr>
      </w:pPr>
      <w:r w:rsidRPr="00C909BA">
        <w:rPr>
          <w:rFonts w:ascii="Courier New" w:eastAsia="Times New Roman" w:hAnsi="Courier New" w:cs="Courier New"/>
          <w:sz w:val="20"/>
          <w:szCs w:val="20"/>
        </w:rPr>
        <w:lastRenderedPageBreak/>
        <w:t xml:space="preserve"> </w:t>
      </w:r>
      <w:r>
        <w:rPr>
          <w:rFonts w:ascii="Courier New" w:eastAsia="Times New Roman" w:hAnsi="Courier New" w:cs="Courier New"/>
          <w:noProof/>
          <w:sz w:val="20"/>
          <w:szCs w:val="20"/>
        </w:rPr>
        <w:drawing>
          <wp:inline distT="0" distB="0" distL="0" distR="0">
            <wp:extent cx="5438523" cy="6547191"/>
            <wp:effectExtent l="19050" t="0" r="0" b="0"/>
            <wp:docPr id="5" name="Picture 5" descr="proced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cedur"/>
                    <pic:cNvPicPr>
                      <a:picLocks noChangeAspect="1" noChangeArrowheads="1"/>
                    </pic:cNvPicPr>
                  </pic:nvPicPr>
                  <pic:blipFill>
                    <a:blip r:embed="rId10"/>
                    <a:srcRect/>
                    <a:stretch>
                      <a:fillRect/>
                    </a:stretch>
                  </pic:blipFill>
                  <pic:spPr bwMode="auto">
                    <a:xfrm>
                      <a:off x="0" y="0"/>
                      <a:ext cx="5435582" cy="6543651"/>
                    </a:xfrm>
                    <a:prstGeom prst="rect">
                      <a:avLst/>
                    </a:prstGeom>
                    <a:noFill/>
                    <a:ln w="9525">
                      <a:noFill/>
                      <a:miter lim="800000"/>
                      <a:headEnd/>
                      <a:tailEnd/>
                    </a:ln>
                  </pic:spPr>
                </pic:pic>
              </a:graphicData>
            </a:graphic>
          </wp:inline>
        </w:drawing>
      </w:r>
    </w:p>
    <w:p w:rsidR="00C909BA" w:rsidRPr="00C909BA" w:rsidRDefault="00C909BA" w:rsidP="00C909BA">
      <w:pPr>
        <w:spacing w:before="100" w:beforeAutospacing="1" w:after="100" w:afterAutospacing="1" w:line="240" w:lineRule="auto"/>
        <w:ind w:left="720"/>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Form biodata terdiri atas 6 tabulasi. Tabulasi pertama untuk melengkapi biodata pribadi cama, tabulasi kedua untuk melengkapi informasi mengenai orang tua, tabulasi ketiga untuk kebutuhan data UKT, tabulasi keempat untuk data SMTA , kelima diisi jika data ada dan tabulasi ke enam diisi hanya khusus untuk mahasiswa pindahan , jika tidak ada silahkan abaikan dan klik tombol lanjut.</w:t>
      </w:r>
    </w:p>
    <w:p w:rsidR="00C909BA" w:rsidRPr="00C909BA" w:rsidRDefault="00C909BA" w:rsidP="00C909BA">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lastRenderedPageBreak/>
        <w:t xml:space="preserve">Upload file past foto dengan ketentuan sebagai </w:t>
      </w:r>
      <w:proofErr w:type="gramStart"/>
      <w:r w:rsidRPr="00C909BA">
        <w:rPr>
          <w:rFonts w:ascii="Times New Roman" w:eastAsia="Times New Roman" w:hAnsi="Times New Roman" w:cs="Times New Roman"/>
          <w:sz w:val="24"/>
          <w:szCs w:val="24"/>
        </w:rPr>
        <w:t>berikut :</w:t>
      </w:r>
      <w:proofErr w:type="gramEnd"/>
      <w:r w:rsidRPr="00C909BA">
        <w:rPr>
          <w:rFonts w:ascii="Times New Roman" w:eastAsia="Times New Roman" w:hAnsi="Times New Roman" w:cs="Times New Roman"/>
          <w:sz w:val="24"/>
          <w:szCs w:val="24"/>
        </w:rPr>
        <w:br/>
        <w:t>     a). Latar belakang foto berwarna biru</w:t>
      </w:r>
      <w:r w:rsidRPr="00C909BA">
        <w:rPr>
          <w:rFonts w:ascii="Times New Roman" w:eastAsia="Times New Roman" w:hAnsi="Times New Roman" w:cs="Times New Roman"/>
          <w:sz w:val="24"/>
          <w:szCs w:val="24"/>
        </w:rPr>
        <w:br/>
        <w:t xml:space="preserve">     b). </w:t>
      </w:r>
      <w:proofErr w:type="gramStart"/>
      <w:r w:rsidRPr="00C909BA">
        <w:rPr>
          <w:rFonts w:ascii="Times New Roman" w:eastAsia="Times New Roman" w:hAnsi="Times New Roman" w:cs="Times New Roman"/>
          <w:sz w:val="24"/>
          <w:szCs w:val="24"/>
        </w:rPr>
        <w:t>Pria :</w:t>
      </w:r>
      <w:proofErr w:type="gramEnd"/>
      <w:r w:rsidRPr="00C909BA">
        <w:rPr>
          <w:rFonts w:ascii="Times New Roman" w:eastAsia="Times New Roman" w:hAnsi="Times New Roman" w:cs="Times New Roman"/>
          <w:sz w:val="24"/>
          <w:szCs w:val="24"/>
        </w:rPr>
        <w:t xml:space="preserve"> Baju putih pakai dasi</w:t>
      </w:r>
      <w:r w:rsidRPr="00C909BA">
        <w:rPr>
          <w:rFonts w:ascii="Times New Roman" w:eastAsia="Times New Roman" w:hAnsi="Times New Roman" w:cs="Times New Roman"/>
          <w:sz w:val="24"/>
          <w:szCs w:val="24"/>
        </w:rPr>
        <w:br/>
        <w:t xml:space="preserve">     c). </w:t>
      </w:r>
      <w:proofErr w:type="gramStart"/>
      <w:r w:rsidRPr="00C909BA">
        <w:rPr>
          <w:rFonts w:ascii="Times New Roman" w:eastAsia="Times New Roman" w:hAnsi="Times New Roman" w:cs="Times New Roman"/>
          <w:sz w:val="24"/>
          <w:szCs w:val="24"/>
        </w:rPr>
        <w:t>Wanita :</w:t>
      </w:r>
      <w:proofErr w:type="gramEnd"/>
      <w:r w:rsidRPr="00C909BA">
        <w:rPr>
          <w:rFonts w:ascii="Times New Roman" w:eastAsia="Times New Roman" w:hAnsi="Times New Roman" w:cs="Times New Roman"/>
          <w:sz w:val="24"/>
          <w:szCs w:val="24"/>
        </w:rPr>
        <w:t xml:space="preserve"> - Berjilbab : Baju putih, Jilbab berwarna hitam. </w:t>
      </w:r>
      <w:r w:rsidRPr="00C909BA">
        <w:rPr>
          <w:rFonts w:ascii="Times New Roman" w:eastAsia="Times New Roman" w:hAnsi="Times New Roman" w:cs="Times New Roman"/>
          <w:sz w:val="24"/>
          <w:szCs w:val="24"/>
        </w:rPr>
        <w:br/>
        <w:t xml:space="preserve">                        - Tidak </w:t>
      </w:r>
      <w:proofErr w:type="gramStart"/>
      <w:r w:rsidRPr="00C909BA">
        <w:rPr>
          <w:rFonts w:ascii="Times New Roman" w:eastAsia="Times New Roman" w:hAnsi="Times New Roman" w:cs="Times New Roman"/>
          <w:sz w:val="24"/>
          <w:szCs w:val="24"/>
        </w:rPr>
        <w:t>berjilbab :</w:t>
      </w:r>
      <w:proofErr w:type="gramEnd"/>
      <w:r w:rsidRPr="00C909BA">
        <w:rPr>
          <w:rFonts w:ascii="Times New Roman" w:eastAsia="Times New Roman" w:hAnsi="Times New Roman" w:cs="Times New Roman"/>
          <w:sz w:val="24"/>
          <w:szCs w:val="24"/>
        </w:rPr>
        <w:t xml:space="preserve"> Baju putih, Pakai dasi.</w:t>
      </w:r>
    </w:p>
    <w:p w:rsidR="00C909BA" w:rsidRPr="00C909BA" w:rsidRDefault="00C909BA" w:rsidP="00C909BA">
      <w:pPr>
        <w:spacing w:before="100" w:beforeAutospacing="1" w:after="100" w:afterAutospacing="1" w:line="240" w:lineRule="auto"/>
        <w:ind w:left="720"/>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br/>
        <w:t xml:space="preserve">     d). Rasio </w:t>
      </w:r>
      <w:proofErr w:type="gramStart"/>
      <w:r w:rsidRPr="00C909BA">
        <w:rPr>
          <w:rFonts w:ascii="Times New Roman" w:eastAsia="Times New Roman" w:hAnsi="Times New Roman" w:cs="Times New Roman"/>
          <w:sz w:val="24"/>
          <w:szCs w:val="24"/>
        </w:rPr>
        <w:t>Foto :</w:t>
      </w:r>
      <w:proofErr w:type="gramEnd"/>
      <w:r w:rsidRPr="00C909BA">
        <w:rPr>
          <w:rFonts w:ascii="Times New Roman" w:eastAsia="Times New Roman" w:hAnsi="Times New Roman" w:cs="Times New Roman"/>
          <w:sz w:val="24"/>
          <w:szCs w:val="24"/>
        </w:rPr>
        <w:t xml:space="preserve"> 4 x 6, atau max resolusi 300px x 450px, dengan max size : 200kb, Tipe file : jpg, jpeg, png</w:t>
      </w:r>
      <w:r w:rsidRPr="00C909BA">
        <w:rPr>
          <w:rFonts w:ascii="Times New Roman" w:eastAsia="Times New Roman" w:hAnsi="Times New Roman" w:cs="Times New Roman"/>
          <w:sz w:val="24"/>
          <w:szCs w:val="24"/>
        </w:rPr>
        <w:br/>
        <w:t xml:space="preserve">     e). Tampilan upload foto </w:t>
      </w:r>
    </w:p>
    <w:p w:rsidR="00C909BA" w:rsidRPr="00C909BA" w:rsidRDefault="00C909BA" w:rsidP="00C909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Courier New" w:eastAsia="Times New Roman" w:hAnsi="Courier New" w:cs="Courier New"/>
          <w:sz w:val="20"/>
          <w:szCs w:val="20"/>
        </w:rPr>
      </w:pPr>
      <w:r>
        <w:rPr>
          <w:rFonts w:ascii="Courier New" w:eastAsia="Times New Roman" w:hAnsi="Courier New" w:cs="Courier New"/>
          <w:noProof/>
          <w:sz w:val="20"/>
          <w:szCs w:val="20"/>
        </w:rPr>
        <w:drawing>
          <wp:inline distT="0" distB="0" distL="0" distR="0">
            <wp:extent cx="3829050" cy="1295400"/>
            <wp:effectExtent l="19050" t="0" r="0" b="0"/>
            <wp:docPr id="6" name="Picture 6" descr="proced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cedur"/>
                    <pic:cNvPicPr>
                      <a:picLocks noChangeAspect="1" noChangeArrowheads="1"/>
                    </pic:cNvPicPr>
                  </pic:nvPicPr>
                  <pic:blipFill>
                    <a:blip r:embed="rId11"/>
                    <a:srcRect/>
                    <a:stretch>
                      <a:fillRect/>
                    </a:stretch>
                  </pic:blipFill>
                  <pic:spPr bwMode="auto">
                    <a:xfrm>
                      <a:off x="0" y="0"/>
                      <a:ext cx="3829050" cy="1295400"/>
                    </a:xfrm>
                    <a:prstGeom prst="rect">
                      <a:avLst/>
                    </a:prstGeom>
                    <a:noFill/>
                    <a:ln w="9525">
                      <a:noFill/>
                      <a:miter lim="800000"/>
                      <a:headEnd/>
                      <a:tailEnd/>
                    </a:ln>
                  </pic:spPr>
                </pic:pic>
              </a:graphicData>
            </a:graphic>
          </wp:inline>
        </w:drawing>
      </w:r>
    </w:p>
    <w:p w:rsidR="00C909BA" w:rsidRPr="00C909BA" w:rsidRDefault="00C909BA" w:rsidP="00C909BA">
      <w:pPr>
        <w:spacing w:before="100" w:beforeAutospacing="1" w:after="100" w:afterAutospacing="1" w:line="240" w:lineRule="auto"/>
        <w:ind w:left="720"/>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f). Klik tombol Browse untuk mencari tempat penyimpanan foto, selanjutnya klik tombol Upload untuk menyimpan foto.</w:t>
      </w:r>
    </w:p>
    <w:p w:rsidR="00C909BA" w:rsidRPr="00C909BA" w:rsidRDefault="00C909BA" w:rsidP="00C909BA">
      <w:pPr>
        <w:spacing w:after="0" w:line="240" w:lineRule="auto"/>
        <w:ind w:left="720"/>
        <w:jc w:val="both"/>
        <w:rPr>
          <w:rFonts w:ascii="Times New Roman" w:eastAsia="Times New Roman" w:hAnsi="Times New Roman" w:cs="Times New Roman"/>
          <w:sz w:val="24"/>
          <w:szCs w:val="24"/>
        </w:rPr>
      </w:pPr>
    </w:p>
    <w:p w:rsidR="00C909BA" w:rsidRPr="00C909BA" w:rsidRDefault="00C909BA" w:rsidP="00C909BA">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lastRenderedPageBreak/>
        <w:t xml:space="preserve">Khusus untuk tabulasi kebutuhan UKT, persiapkan file yang di butuhkan sebelum melakukan upload dan finalisasi data </w:t>
      </w:r>
      <w:r w:rsidRPr="00C909BA">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468790" cy="6624168"/>
            <wp:effectExtent l="19050" t="0" r="0" b="0"/>
            <wp:docPr id="7" name="Picture 7" descr="proced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cedur"/>
                    <pic:cNvPicPr>
                      <a:picLocks noChangeAspect="1" noChangeArrowheads="1"/>
                    </pic:cNvPicPr>
                  </pic:nvPicPr>
                  <pic:blipFill>
                    <a:blip r:embed="rId12"/>
                    <a:srcRect/>
                    <a:stretch>
                      <a:fillRect/>
                    </a:stretch>
                  </pic:blipFill>
                  <pic:spPr bwMode="auto">
                    <a:xfrm>
                      <a:off x="0" y="0"/>
                      <a:ext cx="5471307" cy="6627217"/>
                    </a:xfrm>
                    <a:prstGeom prst="rect">
                      <a:avLst/>
                    </a:prstGeom>
                    <a:noFill/>
                    <a:ln w="9525">
                      <a:noFill/>
                      <a:miter lim="800000"/>
                      <a:headEnd/>
                      <a:tailEnd/>
                    </a:ln>
                  </pic:spPr>
                </pic:pic>
              </a:graphicData>
            </a:graphic>
          </wp:inline>
        </w:drawing>
      </w:r>
    </w:p>
    <w:p w:rsidR="00C909BA" w:rsidRPr="00C909BA" w:rsidRDefault="00C909BA" w:rsidP="00C909B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Untuk SMTA yang tidak terdaftar, pilih SMTA lain-lain, selanjunya tuliskan </w:t>
      </w:r>
      <w:proofErr w:type="gramStart"/>
      <w:r w:rsidRPr="00C909BA">
        <w:rPr>
          <w:rFonts w:ascii="Times New Roman" w:eastAsia="Times New Roman" w:hAnsi="Times New Roman" w:cs="Times New Roman"/>
          <w:sz w:val="24"/>
          <w:szCs w:val="24"/>
        </w:rPr>
        <w:t>nama</w:t>
      </w:r>
      <w:proofErr w:type="gramEnd"/>
      <w:r w:rsidRPr="00C909BA">
        <w:rPr>
          <w:rFonts w:ascii="Times New Roman" w:eastAsia="Times New Roman" w:hAnsi="Times New Roman" w:cs="Times New Roman"/>
          <w:sz w:val="24"/>
          <w:szCs w:val="24"/>
        </w:rPr>
        <w:t xml:space="preserve"> SMTA yang sebenarnya di kotak yang di sediakan. </w:t>
      </w:r>
    </w:p>
    <w:p w:rsidR="00C909BA" w:rsidRPr="00C909BA" w:rsidRDefault="00C909BA" w:rsidP="00C909B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Untuk Nilai UAN dan Nilai Raport SMTA boleh di kosongkan, Jika mau diisi nilai raport, isi nilai rapor terakhir. </w:t>
      </w:r>
    </w:p>
    <w:p w:rsidR="00C909BA" w:rsidRPr="00C909BA" w:rsidRDefault="00C909BA" w:rsidP="00C909B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Periksa Kembali isian biodata sebelum diklik tombol simpan.</w:t>
      </w:r>
    </w:p>
    <w:p w:rsidR="00C909BA" w:rsidRPr="00C909BA" w:rsidRDefault="00C909BA" w:rsidP="00C909B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lastRenderedPageBreak/>
        <w:t xml:space="preserve">Klik Tombol FINALISASI jika sudah yakin tidak ada lagi perubahan data, setelah tombol FINALISASI di klik data tidak bisa di ubah dan Level UKT serta tarif UKT </w:t>
      </w:r>
      <w:proofErr w:type="gramStart"/>
      <w:r w:rsidRPr="00C909BA">
        <w:rPr>
          <w:rFonts w:ascii="Times New Roman" w:eastAsia="Times New Roman" w:hAnsi="Times New Roman" w:cs="Times New Roman"/>
          <w:sz w:val="24"/>
          <w:szCs w:val="24"/>
        </w:rPr>
        <w:t>akan</w:t>
      </w:r>
      <w:proofErr w:type="gramEnd"/>
      <w:r w:rsidRPr="00C909BA">
        <w:rPr>
          <w:rFonts w:ascii="Times New Roman" w:eastAsia="Times New Roman" w:hAnsi="Times New Roman" w:cs="Times New Roman"/>
          <w:sz w:val="24"/>
          <w:szCs w:val="24"/>
        </w:rPr>
        <w:t xml:space="preserve"> Otomatis muncul.</w:t>
      </w:r>
    </w:p>
    <w:p w:rsidR="00C909BA" w:rsidRPr="00C909BA" w:rsidRDefault="00C909BA" w:rsidP="00C909BA">
      <w:pPr>
        <w:spacing w:after="0" w:line="240" w:lineRule="auto"/>
        <w:ind w:left="720"/>
        <w:jc w:val="both"/>
        <w:rPr>
          <w:rFonts w:ascii="Times New Roman" w:eastAsia="Times New Roman" w:hAnsi="Times New Roman" w:cs="Times New Roman"/>
          <w:sz w:val="24"/>
          <w:szCs w:val="24"/>
        </w:rPr>
      </w:pPr>
    </w:p>
    <w:p w:rsidR="00C909BA" w:rsidRPr="00C909BA" w:rsidRDefault="00C909BA" w:rsidP="00C909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Courier New" w:eastAsia="Times New Roman" w:hAnsi="Courier New" w:cs="Courier New"/>
          <w:sz w:val="20"/>
          <w:szCs w:val="20"/>
        </w:rPr>
      </w:pPr>
      <w:r>
        <w:rPr>
          <w:rFonts w:ascii="Courier New" w:eastAsia="Times New Roman" w:hAnsi="Courier New" w:cs="Courier New"/>
          <w:noProof/>
          <w:sz w:val="20"/>
          <w:szCs w:val="20"/>
        </w:rPr>
        <w:drawing>
          <wp:inline distT="0" distB="0" distL="0" distR="0">
            <wp:extent cx="5625170" cy="3686175"/>
            <wp:effectExtent l="19050" t="0" r="0" b="0"/>
            <wp:docPr id="8" name="Picture 8" descr="proced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cedur"/>
                    <pic:cNvPicPr>
                      <a:picLocks noChangeAspect="1" noChangeArrowheads="1"/>
                    </pic:cNvPicPr>
                  </pic:nvPicPr>
                  <pic:blipFill>
                    <a:blip r:embed="rId13"/>
                    <a:srcRect/>
                    <a:stretch>
                      <a:fillRect/>
                    </a:stretch>
                  </pic:blipFill>
                  <pic:spPr bwMode="auto">
                    <a:xfrm>
                      <a:off x="0" y="0"/>
                      <a:ext cx="5622975" cy="3684737"/>
                    </a:xfrm>
                    <a:prstGeom prst="rect">
                      <a:avLst/>
                    </a:prstGeom>
                    <a:noFill/>
                    <a:ln w="9525">
                      <a:noFill/>
                      <a:miter lim="800000"/>
                      <a:headEnd/>
                      <a:tailEnd/>
                    </a:ln>
                  </pic:spPr>
                </pic:pic>
              </a:graphicData>
            </a:graphic>
          </wp:inline>
        </w:drawing>
      </w:r>
    </w:p>
    <w:p w:rsidR="00C909BA" w:rsidRPr="00C909BA" w:rsidRDefault="00C909BA" w:rsidP="00C909BA">
      <w:pPr>
        <w:spacing w:after="240" w:line="240" w:lineRule="auto"/>
        <w:ind w:left="720"/>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br/>
      </w:r>
      <w:r w:rsidRPr="00C909BA">
        <w:rPr>
          <w:rFonts w:ascii="Times New Roman" w:eastAsia="Times New Roman" w:hAnsi="Times New Roman" w:cs="Times New Roman"/>
          <w:b/>
          <w:bCs/>
          <w:sz w:val="24"/>
          <w:szCs w:val="24"/>
        </w:rPr>
        <w:t xml:space="preserve">Tampilan Setelah dilakukan FINALISASI </w:t>
      </w:r>
    </w:p>
    <w:p w:rsidR="00C909BA" w:rsidRPr="00C909BA" w:rsidRDefault="00C909BA" w:rsidP="00C909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Courier New" w:eastAsia="Times New Roman" w:hAnsi="Courier New" w:cs="Courier New"/>
          <w:sz w:val="20"/>
          <w:szCs w:val="20"/>
        </w:rPr>
      </w:pPr>
      <w:r>
        <w:rPr>
          <w:rFonts w:ascii="Courier New" w:eastAsia="Times New Roman" w:hAnsi="Courier New" w:cs="Courier New"/>
          <w:noProof/>
          <w:sz w:val="20"/>
          <w:szCs w:val="20"/>
        </w:rPr>
        <w:drawing>
          <wp:inline distT="0" distB="0" distL="0" distR="0">
            <wp:extent cx="4219937" cy="1958594"/>
            <wp:effectExtent l="19050" t="0" r="9163" b="0"/>
            <wp:docPr id="9" name="Picture 9" descr="proced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cedur"/>
                    <pic:cNvPicPr>
                      <a:picLocks noChangeAspect="1" noChangeArrowheads="1"/>
                    </pic:cNvPicPr>
                  </pic:nvPicPr>
                  <pic:blipFill>
                    <a:blip r:embed="rId14"/>
                    <a:srcRect/>
                    <a:stretch>
                      <a:fillRect/>
                    </a:stretch>
                  </pic:blipFill>
                  <pic:spPr bwMode="auto">
                    <a:xfrm>
                      <a:off x="0" y="0"/>
                      <a:ext cx="4225043" cy="1960964"/>
                    </a:xfrm>
                    <a:prstGeom prst="rect">
                      <a:avLst/>
                    </a:prstGeom>
                    <a:noFill/>
                    <a:ln w="9525">
                      <a:noFill/>
                      <a:miter lim="800000"/>
                      <a:headEnd/>
                      <a:tailEnd/>
                    </a:ln>
                  </pic:spPr>
                </pic:pic>
              </a:graphicData>
            </a:graphic>
          </wp:inline>
        </w:drawing>
      </w:r>
    </w:p>
    <w:p w:rsidR="00C909BA" w:rsidRPr="00C909BA" w:rsidRDefault="00C909BA" w:rsidP="00C909B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Link cetak </w:t>
      </w:r>
      <w:proofErr w:type="gramStart"/>
      <w:r w:rsidRPr="00C909BA">
        <w:rPr>
          <w:rFonts w:ascii="Times New Roman" w:eastAsia="Times New Roman" w:hAnsi="Times New Roman" w:cs="Times New Roman"/>
          <w:sz w:val="24"/>
          <w:szCs w:val="24"/>
        </w:rPr>
        <w:t>akan</w:t>
      </w:r>
      <w:proofErr w:type="gramEnd"/>
      <w:r w:rsidRPr="00C909BA">
        <w:rPr>
          <w:rFonts w:ascii="Times New Roman" w:eastAsia="Times New Roman" w:hAnsi="Times New Roman" w:cs="Times New Roman"/>
          <w:sz w:val="24"/>
          <w:szCs w:val="24"/>
        </w:rPr>
        <w:t xml:space="preserve"> muncul apabila anda sudah berhasil melakukan penyimpanan data, jika tidak muncul periksa lagi form pengisian data terutama untuk yang bertanda bintang.</w:t>
      </w:r>
    </w:p>
    <w:p w:rsidR="00C909BA" w:rsidRPr="00C909BA" w:rsidRDefault="00C909BA" w:rsidP="00C909B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File yang dicetak ditandatangani di atas materai sesuai dengan pernyataan di masing-masing dokumen.</w:t>
      </w:r>
    </w:p>
    <w:p w:rsidR="00C909BA" w:rsidRPr="00C909BA" w:rsidRDefault="00C909BA" w:rsidP="00C909B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lastRenderedPageBreak/>
        <w:t xml:space="preserve">Pisahkan </w:t>
      </w:r>
      <w:proofErr w:type="gramStart"/>
      <w:r w:rsidRPr="00C909BA">
        <w:rPr>
          <w:rFonts w:ascii="Times New Roman" w:eastAsia="Times New Roman" w:hAnsi="Times New Roman" w:cs="Times New Roman"/>
          <w:sz w:val="24"/>
          <w:szCs w:val="24"/>
        </w:rPr>
        <w:t>surat</w:t>
      </w:r>
      <w:proofErr w:type="gramEnd"/>
      <w:r w:rsidRPr="00C909BA">
        <w:rPr>
          <w:rFonts w:ascii="Times New Roman" w:eastAsia="Times New Roman" w:hAnsi="Times New Roman" w:cs="Times New Roman"/>
          <w:sz w:val="24"/>
          <w:szCs w:val="24"/>
        </w:rPr>
        <w:t xml:space="preserve"> pernyataan untuk kebutuhan data dukung UKT dan untuk syarat registrasi ulang.</w:t>
      </w:r>
    </w:p>
    <w:p w:rsidR="00C909BA" w:rsidRPr="00C909BA" w:rsidRDefault="00C909BA" w:rsidP="00C909B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Jika ingin melakukan cetak ulang dokumen silahkan login ulang.</w:t>
      </w:r>
    </w:p>
    <w:p w:rsidR="00C909BA" w:rsidRPr="00C909BA" w:rsidRDefault="00C909BA" w:rsidP="00C909B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C909BA">
        <w:rPr>
          <w:rFonts w:ascii="Times New Roman" w:eastAsia="Times New Roman" w:hAnsi="Times New Roman" w:cs="Times New Roman"/>
          <w:b/>
          <w:bCs/>
          <w:kern w:val="36"/>
          <w:sz w:val="48"/>
          <w:szCs w:val="48"/>
        </w:rPr>
        <w:t xml:space="preserve">E. Petunjuk Pembayaran UKT dan Pembuatan Rekening </w:t>
      </w:r>
      <w:proofErr w:type="gramStart"/>
      <w:r w:rsidRPr="00C909BA">
        <w:rPr>
          <w:rFonts w:ascii="Times New Roman" w:eastAsia="Times New Roman" w:hAnsi="Times New Roman" w:cs="Times New Roman"/>
          <w:b/>
          <w:bCs/>
          <w:kern w:val="36"/>
          <w:sz w:val="48"/>
          <w:szCs w:val="48"/>
        </w:rPr>
        <w:t>Tabungan .</w:t>
      </w:r>
      <w:proofErr w:type="gramEnd"/>
    </w:p>
    <w:p w:rsidR="00C909BA" w:rsidRPr="00C909BA" w:rsidRDefault="00C909BA" w:rsidP="00C909BA">
      <w:pPr>
        <w:spacing w:after="0"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Pembayaran UKT dan pembuatan buku tabungan bisa dilakukan di 2 bank mitra Universitas Riau yaitu diseluruh cabang BTN di Indonesia dan di seluruh cabang BRI Syariah (BRIS) di Indonesia, silahkan pilih bank yang terdekat dan termudah .Bila di daerah tersebut tidak memiliki BRIS, dapat dilakukan di BRI Konvensional. Silahkan pilih bank yang terdekat dengan lokasi anda, Jadwal pembayaran UKT dilakukan dari tanggal 12 s/d 28 Mei 2016</w:t>
      </w:r>
    </w:p>
    <w:p w:rsidR="00C909BA" w:rsidRPr="00C909BA" w:rsidRDefault="00C909BA" w:rsidP="00C909BA">
      <w:p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b/>
          <w:bCs/>
          <w:sz w:val="24"/>
          <w:szCs w:val="24"/>
        </w:rPr>
        <w:t>a) Petunjuk Pembayaran UKT.</w:t>
      </w:r>
    </w:p>
    <w:p w:rsidR="00C909BA" w:rsidRPr="00C909BA" w:rsidRDefault="00C909BA" w:rsidP="00C909BA">
      <w:p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Pembayaran UKT mahasiswa baru bisa di lakukan dengan beberapa cara sebagai </w:t>
      </w:r>
      <w:proofErr w:type="gramStart"/>
      <w:r w:rsidRPr="00C909BA">
        <w:rPr>
          <w:rFonts w:ascii="Times New Roman" w:eastAsia="Times New Roman" w:hAnsi="Times New Roman" w:cs="Times New Roman"/>
          <w:sz w:val="24"/>
          <w:szCs w:val="24"/>
        </w:rPr>
        <w:t>berikut :</w:t>
      </w:r>
      <w:proofErr w:type="gramEnd"/>
      <w:r w:rsidRPr="00C909BA">
        <w:rPr>
          <w:rFonts w:ascii="Times New Roman" w:eastAsia="Times New Roman" w:hAnsi="Times New Roman" w:cs="Times New Roman"/>
          <w:sz w:val="24"/>
          <w:szCs w:val="24"/>
        </w:rPr>
        <w:t xml:space="preserve"> </w:t>
      </w:r>
    </w:p>
    <w:p w:rsidR="00C909BA" w:rsidRPr="00C909BA" w:rsidRDefault="00C909BA" w:rsidP="00C909BA">
      <w:pPr>
        <w:spacing w:after="0"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b/>
          <w:bCs/>
          <w:sz w:val="24"/>
          <w:szCs w:val="24"/>
        </w:rPr>
        <w:t xml:space="preserve">Melalui Teller BRI </w:t>
      </w:r>
      <w:proofErr w:type="gramStart"/>
      <w:r w:rsidRPr="00C909BA">
        <w:rPr>
          <w:rFonts w:ascii="Times New Roman" w:eastAsia="Times New Roman" w:hAnsi="Times New Roman" w:cs="Times New Roman"/>
          <w:b/>
          <w:bCs/>
          <w:sz w:val="24"/>
          <w:szCs w:val="24"/>
        </w:rPr>
        <w:t>SYARIAH :</w:t>
      </w:r>
      <w:proofErr w:type="gramEnd"/>
      <w:r w:rsidRPr="00C909BA">
        <w:rPr>
          <w:rFonts w:ascii="Times New Roman" w:eastAsia="Times New Roman" w:hAnsi="Times New Roman" w:cs="Times New Roman"/>
          <w:sz w:val="24"/>
          <w:szCs w:val="24"/>
        </w:rPr>
        <w:t xml:space="preserve"> </w:t>
      </w:r>
    </w:p>
    <w:p w:rsidR="00C909BA" w:rsidRPr="00C909BA" w:rsidRDefault="00C909BA" w:rsidP="00C909BA">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Calon mahasiswa datang langsung ke teller bank BRI Syariah yang ada di seluruh cabang BRI Syariah diIndonesia dengan menunjukkan nomor pendaftaran SNMPTN/nomor pendaftaran PBUD. </w:t>
      </w:r>
    </w:p>
    <w:p w:rsidR="00C909BA" w:rsidRPr="00C909BA" w:rsidRDefault="00C909BA" w:rsidP="00C909BA">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Mengisi form Billpayment dengan mencantumkan nomor pendaftaran dan </w:t>
      </w:r>
      <w:proofErr w:type="gramStart"/>
      <w:r w:rsidRPr="00C909BA">
        <w:rPr>
          <w:rFonts w:ascii="Times New Roman" w:eastAsia="Times New Roman" w:hAnsi="Times New Roman" w:cs="Times New Roman"/>
          <w:sz w:val="24"/>
          <w:szCs w:val="24"/>
        </w:rPr>
        <w:t>nama</w:t>
      </w:r>
      <w:proofErr w:type="gramEnd"/>
      <w:r w:rsidRPr="00C909BA">
        <w:rPr>
          <w:rFonts w:ascii="Times New Roman" w:eastAsia="Times New Roman" w:hAnsi="Times New Roman" w:cs="Times New Roman"/>
          <w:sz w:val="24"/>
          <w:szCs w:val="24"/>
        </w:rPr>
        <w:t xml:space="preserve">. </w:t>
      </w:r>
    </w:p>
    <w:p w:rsidR="00C909BA" w:rsidRPr="00C909BA" w:rsidRDefault="00C909BA" w:rsidP="00C909BA">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Teller BRISyariah akan melakukan proses inquiry tagihan mahasiswa ybs </w:t>
      </w:r>
    </w:p>
    <w:p w:rsidR="00C909BA" w:rsidRPr="00C909BA" w:rsidRDefault="00C909BA" w:rsidP="00C909BA">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Sesuai dengan jumlah tagihan yang didapatkan dari teller BRISyariah, mahasiswa menyerahkan fisik uang. </w:t>
      </w:r>
    </w:p>
    <w:p w:rsidR="00C909BA" w:rsidRPr="00C909BA" w:rsidRDefault="00C909BA" w:rsidP="00C909BA">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Teller BRISyariah </w:t>
      </w:r>
      <w:proofErr w:type="gramStart"/>
      <w:r w:rsidRPr="00C909BA">
        <w:rPr>
          <w:rFonts w:ascii="Times New Roman" w:eastAsia="Times New Roman" w:hAnsi="Times New Roman" w:cs="Times New Roman"/>
          <w:sz w:val="24"/>
          <w:szCs w:val="24"/>
        </w:rPr>
        <w:t>akan</w:t>
      </w:r>
      <w:proofErr w:type="gramEnd"/>
      <w:r w:rsidRPr="00C909BA">
        <w:rPr>
          <w:rFonts w:ascii="Times New Roman" w:eastAsia="Times New Roman" w:hAnsi="Times New Roman" w:cs="Times New Roman"/>
          <w:sz w:val="24"/>
          <w:szCs w:val="24"/>
        </w:rPr>
        <w:t xml:space="preserve"> memproses bayar tagihan UKT mahasiswa ybs. </w:t>
      </w:r>
    </w:p>
    <w:p w:rsidR="00C909BA" w:rsidRPr="00C909BA" w:rsidRDefault="00C909BA" w:rsidP="00C909BA">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Mahasiswa </w:t>
      </w:r>
      <w:proofErr w:type="gramStart"/>
      <w:r w:rsidRPr="00C909BA">
        <w:rPr>
          <w:rFonts w:ascii="Times New Roman" w:eastAsia="Times New Roman" w:hAnsi="Times New Roman" w:cs="Times New Roman"/>
          <w:sz w:val="24"/>
          <w:szCs w:val="24"/>
        </w:rPr>
        <w:t>akan</w:t>
      </w:r>
      <w:proofErr w:type="gramEnd"/>
      <w:r w:rsidRPr="00C909BA">
        <w:rPr>
          <w:rFonts w:ascii="Times New Roman" w:eastAsia="Times New Roman" w:hAnsi="Times New Roman" w:cs="Times New Roman"/>
          <w:sz w:val="24"/>
          <w:szCs w:val="24"/>
        </w:rPr>
        <w:t xml:space="preserve"> mendapatkan tanda bukti bayar dari teller BRISyariah. </w:t>
      </w:r>
    </w:p>
    <w:p w:rsidR="00C909BA" w:rsidRPr="00C909BA" w:rsidRDefault="00C909BA" w:rsidP="00C909BA">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Secara sistem nomor pendaftaran mahasiswa sudah terbayar. </w:t>
      </w:r>
    </w:p>
    <w:p w:rsidR="00C909BA" w:rsidRPr="00C909BA" w:rsidRDefault="00C909BA" w:rsidP="00C909BA">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b/>
          <w:bCs/>
          <w:sz w:val="24"/>
          <w:szCs w:val="24"/>
        </w:rPr>
        <w:t>Call Informasi Brisyariah 085265437523 dan 082382964841.</w:t>
      </w:r>
      <w:r w:rsidRPr="00C909BA">
        <w:rPr>
          <w:rFonts w:ascii="Times New Roman" w:eastAsia="Times New Roman" w:hAnsi="Times New Roman" w:cs="Times New Roman"/>
          <w:sz w:val="24"/>
          <w:szCs w:val="24"/>
        </w:rPr>
        <w:t xml:space="preserve"> </w:t>
      </w:r>
    </w:p>
    <w:p w:rsidR="00C909BA" w:rsidRPr="00C909BA" w:rsidRDefault="00C909BA" w:rsidP="00C909BA">
      <w:pPr>
        <w:spacing w:after="0"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b/>
          <w:bCs/>
          <w:sz w:val="24"/>
          <w:szCs w:val="24"/>
        </w:rPr>
        <w:t xml:space="preserve">Melalui Teller </w:t>
      </w:r>
      <w:proofErr w:type="gramStart"/>
      <w:r w:rsidRPr="00C909BA">
        <w:rPr>
          <w:rFonts w:ascii="Times New Roman" w:eastAsia="Times New Roman" w:hAnsi="Times New Roman" w:cs="Times New Roman"/>
          <w:b/>
          <w:bCs/>
          <w:sz w:val="24"/>
          <w:szCs w:val="24"/>
        </w:rPr>
        <w:t>BTN :</w:t>
      </w:r>
      <w:proofErr w:type="gramEnd"/>
      <w:r w:rsidRPr="00C909BA">
        <w:rPr>
          <w:rFonts w:ascii="Times New Roman" w:eastAsia="Times New Roman" w:hAnsi="Times New Roman" w:cs="Times New Roman"/>
          <w:sz w:val="24"/>
          <w:szCs w:val="24"/>
        </w:rPr>
        <w:t xml:space="preserve"> </w:t>
      </w:r>
    </w:p>
    <w:p w:rsidR="00C909BA" w:rsidRPr="00C909BA" w:rsidRDefault="00C909BA" w:rsidP="00C909BA">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Calon mahasiswa datang langsung ke teller BTN yang ada di seluruh cabang BTN diIndonesia dengan menunjukkan nomor pendaftaran SNMPTN/nomor pendaftaran PBUD. </w:t>
      </w:r>
    </w:p>
    <w:p w:rsidR="00C909BA" w:rsidRPr="00C909BA" w:rsidRDefault="00C909BA" w:rsidP="00C909BA">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Mengisi form Billpayment dengan mencantumkan nomor pendaftaran dan </w:t>
      </w:r>
      <w:proofErr w:type="gramStart"/>
      <w:r w:rsidRPr="00C909BA">
        <w:rPr>
          <w:rFonts w:ascii="Times New Roman" w:eastAsia="Times New Roman" w:hAnsi="Times New Roman" w:cs="Times New Roman"/>
          <w:sz w:val="24"/>
          <w:szCs w:val="24"/>
        </w:rPr>
        <w:t>nama</w:t>
      </w:r>
      <w:proofErr w:type="gramEnd"/>
      <w:r w:rsidRPr="00C909BA">
        <w:rPr>
          <w:rFonts w:ascii="Times New Roman" w:eastAsia="Times New Roman" w:hAnsi="Times New Roman" w:cs="Times New Roman"/>
          <w:sz w:val="24"/>
          <w:szCs w:val="24"/>
        </w:rPr>
        <w:t xml:space="preserve">. </w:t>
      </w:r>
    </w:p>
    <w:p w:rsidR="00C909BA" w:rsidRPr="00C909BA" w:rsidRDefault="00C909BA" w:rsidP="00C909BA">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Teller BTN akan melakukan proses inquiry tagihan mahasiswa ybs </w:t>
      </w:r>
    </w:p>
    <w:p w:rsidR="00C909BA" w:rsidRPr="00C909BA" w:rsidRDefault="00C909BA" w:rsidP="00C909BA">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Sesuai dengan jumlah tagihan yang didapatkan dari teller BTN, mahasiswa menyerahkan fisik uang. </w:t>
      </w:r>
    </w:p>
    <w:p w:rsidR="00C909BA" w:rsidRPr="00C909BA" w:rsidRDefault="00C909BA" w:rsidP="00C909BA">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Teller BTN </w:t>
      </w:r>
      <w:proofErr w:type="gramStart"/>
      <w:r w:rsidRPr="00C909BA">
        <w:rPr>
          <w:rFonts w:ascii="Times New Roman" w:eastAsia="Times New Roman" w:hAnsi="Times New Roman" w:cs="Times New Roman"/>
          <w:sz w:val="24"/>
          <w:szCs w:val="24"/>
        </w:rPr>
        <w:t>akan</w:t>
      </w:r>
      <w:proofErr w:type="gramEnd"/>
      <w:r w:rsidRPr="00C909BA">
        <w:rPr>
          <w:rFonts w:ascii="Times New Roman" w:eastAsia="Times New Roman" w:hAnsi="Times New Roman" w:cs="Times New Roman"/>
          <w:sz w:val="24"/>
          <w:szCs w:val="24"/>
        </w:rPr>
        <w:t xml:space="preserve"> memproses bayar tagihan UKT mahasiswa ybs. </w:t>
      </w:r>
    </w:p>
    <w:p w:rsidR="00C909BA" w:rsidRPr="00C909BA" w:rsidRDefault="00C909BA" w:rsidP="00C909BA">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Mahasiswa </w:t>
      </w:r>
      <w:proofErr w:type="gramStart"/>
      <w:r w:rsidRPr="00C909BA">
        <w:rPr>
          <w:rFonts w:ascii="Times New Roman" w:eastAsia="Times New Roman" w:hAnsi="Times New Roman" w:cs="Times New Roman"/>
          <w:sz w:val="24"/>
          <w:szCs w:val="24"/>
        </w:rPr>
        <w:t>akan</w:t>
      </w:r>
      <w:proofErr w:type="gramEnd"/>
      <w:r w:rsidRPr="00C909BA">
        <w:rPr>
          <w:rFonts w:ascii="Times New Roman" w:eastAsia="Times New Roman" w:hAnsi="Times New Roman" w:cs="Times New Roman"/>
          <w:sz w:val="24"/>
          <w:szCs w:val="24"/>
        </w:rPr>
        <w:t xml:space="preserve"> mendapatkan tanda bukti bayar dari teller BTN. </w:t>
      </w:r>
    </w:p>
    <w:p w:rsidR="00C909BA" w:rsidRPr="00C909BA" w:rsidRDefault="00C909BA" w:rsidP="00C909BA">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Secara sistem nomor pendaftaran mahasiswa sudah terbayar. </w:t>
      </w:r>
    </w:p>
    <w:p w:rsidR="00C909BA" w:rsidRPr="00C909BA" w:rsidRDefault="00C909BA" w:rsidP="00C909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Courier New" w:eastAsia="Times New Roman" w:hAnsi="Courier New" w:cs="Courier New"/>
          <w:sz w:val="20"/>
          <w:szCs w:val="20"/>
        </w:rPr>
      </w:pPr>
      <w:r w:rsidRPr="00C909BA">
        <w:rPr>
          <w:rFonts w:ascii="Courier New" w:eastAsia="Times New Roman" w:hAnsi="Courier New" w:cs="Courier New"/>
          <w:sz w:val="20"/>
          <w:szCs w:val="20"/>
        </w:rPr>
        <w:lastRenderedPageBreak/>
        <w:tab/>
      </w:r>
      <w:r>
        <w:rPr>
          <w:rFonts w:ascii="Courier New" w:eastAsia="Times New Roman" w:hAnsi="Courier New" w:cs="Courier New"/>
          <w:noProof/>
          <w:sz w:val="20"/>
          <w:szCs w:val="20"/>
        </w:rPr>
        <w:drawing>
          <wp:inline distT="0" distB="0" distL="0" distR="0">
            <wp:extent cx="4457652" cy="6305348"/>
            <wp:effectExtent l="19050" t="0" r="48" b="0"/>
            <wp:docPr id="10" name="Picture 10" descr="uk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kt2"/>
                    <pic:cNvPicPr>
                      <a:picLocks noChangeAspect="1" noChangeArrowheads="1"/>
                    </pic:cNvPicPr>
                  </pic:nvPicPr>
                  <pic:blipFill>
                    <a:blip r:embed="rId15" cstate="print"/>
                    <a:srcRect/>
                    <a:stretch>
                      <a:fillRect/>
                    </a:stretch>
                  </pic:blipFill>
                  <pic:spPr bwMode="auto">
                    <a:xfrm>
                      <a:off x="0" y="0"/>
                      <a:ext cx="4463691" cy="6313890"/>
                    </a:xfrm>
                    <a:prstGeom prst="rect">
                      <a:avLst/>
                    </a:prstGeom>
                    <a:noFill/>
                    <a:ln w="9525">
                      <a:noFill/>
                      <a:miter lim="800000"/>
                      <a:headEnd/>
                      <a:tailEnd/>
                    </a:ln>
                  </pic:spPr>
                </pic:pic>
              </a:graphicData>
            </a:graphic>
          </wp:inline>
        </w:drawing>
      </w:r>
    </w:p>
    <w:p w:rsidR="00C909BA" w:rsidRPr="00C909BA" w:rsidRDefault="00C909BA" w:rsidP="00C909BA">
      <w:pPr>
        <w:spacing w:after="0" w:line="240" w:lineRule="auto"/>
        <w:jc w:val="both"/>
        <w:rPr>
          <w:rFonts w:ascii="Times New Roman" w:eastAsia="Times New Roman" w:hAnsi="Times New Roman" w:cs="Times New Roman"/>
          <w:sz w:val="24"/>
          <w:szCs w:val="24"/>
        </w:rPr>
      </w:pPr>
    </w:p>
    <w:p w:rsidR="00C909BA" w:rsidRPr="00C909BA" w:rsidRDefault="00C909BA" w:rsidP="00C909BA">
      <w:pPr>
        <w:spacing w:after="0"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b/>
          <w:bCs/>
          <w:sz w:val="24"/>
          <w:szCs w:val="24"/>
        </w:rPr>
        <w:t xml:space="preserve">Melalui ATM </w:t>
      </w:r>
      <w:proofErr w:type="gramStart"/>
      <w:r w:rsidRPr="00C909BA">
        <w:rPr>
          <w:rFonts w:ascii="Times New Roman" w:eastAsia="Times New Roman" w:hAnsi="Times New Roman" w:cs="Times New Roman"/>
          <w:b/>
          <w:bCs/>
          <w:sz w:val="24"/>
          <w:szCs w:val="24"/>
        </w:rPr>
        <w:t>BRISyariah :</w:t>
      </w:r>
      <w:proofErr w:type="gramEnd"/>
      <w:r w:rsidRPr="00C909BA">
        <w:rPr>
          <w:rFonts w:ascii="Times New Roman" w:eastAsia="Times New Roman" w:hAnsi="Times New Roman" w:cs="Times New Roman"/>
          <w:sz w:val="24"/>
          <w:szCs w:val="24"/>
        </w:rPr>
        <w:t xml:space="preserve"> </w:t>
      </w:r>
    </w:p>
    <w:p w:rsidR="00C909BA" w:rsidRPr="00C909BA" w:rsidRDefault="00C909BA" w:rsidP="00C909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rPr>
      </w:pPr>
      <w:r w:rsidRPr="00C909BA">
        <w:rPr>
          <w:rFonts w:ascii="Courier New" w:eastAsia="Times New Roman" w:hAnsi="Courier New" w:cs="Courier New"/>
          <w:sz w:val="20"/>
          <w:szCs w:val="20"/>
        </w:rPr>
        <w:lastRenderedPageBreak/>
        <w:tab/>
      </w:r>
      <w:r>
        <w:rPr>
          <w:rFonts w:ascii="Courier New" w:eastAsia="Times New Roman" w:hAnsi="Courier New" w:cs="Courier New"/>
          <w:noProof/>
          <w:sz w:val="20"/>
          <w:szCs w:val="20"/>
        </w:rPr>
        <w:drawing>
          <wp:inline distT="0" distB="0" distL="0" distR="0">
            <wp:extent cx="5743135" cy="7038975"/>
            <wp:effectExtent l="19050" t="0" r="0" b="0"/>
            <wp:docPr id="11" name="Picture 11" descr="uk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kt2"/>
                    <pic:cNvPicPr>
                      <a:picLocks noChangeAspect="1" noChangeArrowheads="1"/>
                    </pic:cNvPicPr>
                  </pic:nvPicPr>
                  <pic:blipFill>
                    <a:blip r:embed="rId16"/>
                    <a:srcRect/>
                    <a:stretch>
                      <a:fillRect/>
                    </a:stretch>
                  </pic:blipFill>
                  <pic:spPr bwMode="auto">
                    <a:xfrm>
                      <a:off x="0" y="0"/>
                      <a:ext cx="5743135" cy="7038975"/>
                    </a:xfrm>
                    <a:prstGeom prst="rect">
                      <a:avLst/>
                    </a:prstGeom>
                    <a:noFill/>
                    <a:ln w="9525">
                      <a:noFill/>
                      <a:miter lim="800000"/>
                      <a:headEnd/>
                      <a:tailEnd/>
                    </a:ln>
                  </pic:spPr>
                </pic:pic>
              </a:graphicData>
            </a:graphic>
          </wp:inline>
        </w:drawing>
      </w:r>
    </w:p>
    <w:p w:rsidR="00C909BA" w:rsidRPr="00C909BA" w:rsidRDefault="00C909BA" w:rsidP="00C909BA">
      <w:p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b/>
          <w:bCs/>
          <w:sz w:val="24"/>
          <w:szCs w:val="24"/>
        </w:rPr>
        <w:t xml:space="preserve">b). Pembayaran via ATM Bank jaringan ATM Bersama/Prima </w:t>
      </w:r>
      <w:proofErr w:type="gramStart"/>
      <w:r w:rsidRPr="00C909BA">
        <w:rPr>
          <w:rFonts w:ascii="Times New Roman" w:eastAsia="Times New Roman" w:hAnsi="Times New Roman" w:cs="Times New Roman"/>
          <w:b/>
          <w:bCs/>
          <w:sz w:val="24"/>
          <w:szCs w:val="24"/>
        </w:rPr>
        <w:t>( ATM</w:t>
      </w:r>
      <w:proofErr w:type="gramEnd"/>
      <w:r w:rsidRPr="00C909BA">
        <w:rPr>
          <w:rFonts w:ascii="Times New Roman" w:eastAsia="Times New Roman" w:hAnsi="Times New Roman" w:cs="Times New Roman"/>
          <w:b/>
          <w:bCs/>
          <w:sz w:val="24"/>
          <w:szCs w:val="24"/>
        </w:rPr>
        <w:t xml:space="preserve"> BRI/BNI/MANDIRI/BTN/BCA dan lain lain ).</w:t>
      </w:r>
      <w:r w:rsidRPr="00C909BA">
        <w:rPr>
          <w:rFonts w:ascii="Times New Roman" w:eastAsia="Times New Roman" w:hAnsi="Times New Roman" w:cs="Times New Roman"/>
          <w:sz w:val="24"/>
          <w:szCs w:val="24"/>
        </w:rPr>
        <w:t xml:space="preserve"> </w:t>
      </w:r>
    </w:p>
    <w:p w:rsidR="00C909BA" w:rsidRPr="00C909BA" w:rsidRDefault="00C909BA" w:rsidP="00C909BA">
      <w:p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lastRenderedPageBreak/>
        <w:t>Pembayaran melalui ATM Bank jaringan ATM Bersama/Prima hanya dapat dilakukan menggunakan kartu ATM bank yang bergabung dalam jaringan Bersama/</w:t>
      </w:r>
      <w:proofErr w:type="gramStart"/>
      <w:r w:rsidRPr="00C909BA">
        <w:rPr>
          <w:rFonts w:ascii="Times New Roman" w:eastAsia="Times New Roman" w:hAnsi="Times New Roman" w:cs="Times New Roman"/>
          <w:sz w:val="24"/>
          <w:szCs w:val="24"/>
        </w:rPr>
        <w:t>Prima :</w:t>
      </w:r>
      <w:proofErr w:type="gramEnd"/>
      <w:r w:rsidRPr="00C909BA">
        <w:rPr>
          <w:rFonts w:ascii="Times New Roman" w:eastAsia="Times New Roman" w:hAnsi="Times New Roman" w:cs="Times New Roman"/>
          <w:sz w:val="24"/>
          <w:szCs w:val="24"/>
        </w:rPr>
        <w:t xml:space="preserve"> </w:t>
      </w:r>
    </w:p>
    <w:p w:rsidR="00C909BA" w:rsidRPr="00C909BA" w:rsidRDefault="00C909BA" w:rsidP="00C909BA">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Masukkan kartu ATM Bank jaringan Bersama/Prima dan input nomor PIN.</w:t>
      </w:r>
    </w:p>
    <w:p w:rsidR="00C909BA" w:rsidRPr="00C909BA" w:rsidRDefault="00C909BA" w:rsidP="00C909BA">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Pilih Menu "Transfer</w:t>
      </w:r>
      <w:proofErr w:type="gramStart"/>
      <w:r w:rsidRPr="00C909BA">
        <w:rPr>
          <w:rFonts w:ascii="Times New Roman" w:eastAsia="Times New Roman" w:hAnsi="Times New Roman" w:cs="Times New Roman"/>
          <w:sz w:val="24"/>
          <w:szCs w:val="24"/>
        </w:rPr>
        <w:t>" .</w:t>
      </w:r>
      <w:proofErr w:type="gramEnd"/>
    </w:p>
    <w:p w:rsidR="00C909BA" w:rsidRPr="00C909BA" w:rsidRDefault="00C909BA" w:rsidP="00C909BA">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Pada nomor rekening tujuan transfer masukkan kode bank BRISyariah </w:t>
      </w:r>
      <w:r w:rsidRPr="00C909BA">
        <w:rPr>
          <w:rFonts w:ascii="Times New Roman" w:eastAsia="Times New Roman" w:hAnsi="Times New Roman" w:cs="Times New Roman"/>
          <w:sz w:val="36"/>
          <w:szCs w:val="36"/>
        </w:rPr>
        <w:t>(422)</w:t>
      </w:r>
      <w:r w:rsidRPr="00C909BA">
        <w:rPr>
          <w:rFonts w:ascii="Times New Roman" w:eastAsia="Times New Roman" w:hAnsi="Times New Roman" w:cs="Times New Roman"/>
          <w:sz w:val="24"/>
          <w:szCs w:val="24"/>
        </w:rPr>
        <w:t xml:space="preserve">, institusi UNRI </w:t>
      </w:r>
      <w:r w:rsidRPr="00C909BA">
        <w:rPr>
          <w:rFonts w:ascii="Times New Roman" w:eastAsia="Times New Roman" w:hAnsi="Times New Roman" w:cs="Times New Roman"/>
          <w:sz w:val="36"/>
          <w:szCs w:val="36"/>
        </w:rPr>
        <w:t xml:space="preserve">(880071) </w:t>
      </w:r>
      <w:r w:rsidRPr="00C909BA">
        <w:rPr>
          <w:rFonts w:ascii="Times New Roman" w:eastAsia="Times New Roman" w:hAnsi="Times New Roman" w:cs="Times New Roman"/>
          <w:sz w:val="24"/>
          <w:szCs w:val="24"/>
        </w:rPr>
        <w:t>diikuti dengan Nomor Pendaftaran SNMPTN/PBUD tanpa spasi.</w:t>
      </w:r>
      <w:r w:rsidRPr="00C909BA">
        <w:rPr>
          <w:rFonts w:ascii="Times New Roman" w:eastAsia="Times New Roman" w:hAnsi="Times New Roman" w:cs="Times New Roman"/>
          <w:sz w:val="36"/>
          <w:szCs w:val="36"/>
        </w:rPr>
        <w:t xml:space="preserve"> Contoh 422880071xxxxxxxxx </w:t>
      </w:r>
      <w:r w:rsidRPr="00C909BA">
        <w:rPr>
          <w:rFonts w:ascii="Times New Roman" w:eastAsia="Times New Roman" w:hAnsi="Times New Roman" w:cs="Times New Roman"/>
          <w:sz w:val="24"/>
          <w:szCs w:val="24"/>
        </w:rPr>
        <w:t>(</w:t>
      </w:r>
      <w:proofErr w:type="gramStart"/>
      <w:r w:rsidRPr="00C909BA">
        <w:rPr>
          <w:rFonts w:ascii="Times New Roman" w:eastAsia="Times New Roman" w:hAnsi="Times New Roman" w:cs="Times New Roman"/>
          <w:sz w:val="24"/>
          <w:szCs w:val="24"/>
        </w:rPr>
        <w:t>x :</w:t>
      </w:r>
      <w:proofErr w:type="gramEnd"/>
      <w:r w:rsidRPr="00C909BA">
        <w:rPr>
          <w:rFonts w:ascii="Times New Roman" w:eastAsia="Times New Roman" w:hAnsi="Times New Roman" w:cs="Times New Roman"/>
          <w:sz w:val="24"/>
          <w:szCs w:val="24"/>
        </w:rPr>
        <w:t xml:space="preserve"> nomor pendaftaran SNMPTN/PBUD).</w:t>
      </w:r>
    </w:p>
    <w:p w:rsidR="00C909BA" w:rsidRPr="00C909BA" w:rsidRDefault="00C909BA" w:rsidP="00C909BA">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Masukkan nominal UKT yang harus dibayar. Nominal UKT yang dibayar harus </w:t>
      </w:r>
      <w:proofErr w:type="gramStart"/>
      <w:r w:rsidRPr="00C909BA">
        <w:rPr>
          <w:rFonts w:ascii="Times New Roman" w:eastAsia="Times New Roman" w:hAnsi="Times New Roman" w:cs="Times New Roman"/>
          <w:sz w:val="24"/>
          <w:szCs w:val="24"/>
        </w:rPr>
        <w:t>sama</w:t>
      </w:r>
      <w:proofErr w:type="gramEnd"/>
      <w:r w:rsidRPr="00C909BA">
        <w:rPr>
          <w:rFonts w:ascii="Times New Roman" w:eastAsia="Times New Roman" w:hAnsi="Times New Roman" w:cs="Times New Roman"/>
          <w:sz w:val="24"/>
          <w:szCs w:val="24"/>
        </w:rPr>
        <w:t xml:space="preserve"> dengan jumlah tagihan UKT. Perbedaan nilai pembayaran dengan tagihan </w:t>
      </w:r>
      <w:proofErr w:type="gramStart"/>
      <w:r w:rsidRPr="00C909BA">
        <w:rPr>
          <w:rFonts w:ascii="Times New Roman" w:eastAsia="Times New Roman" w:hAnsi="Times New Roman" w:cs="Times New Roman"/>
          <w:sz w:val="24"/>
          <w:szCs w:val="24"/>
        </w:rPr>
        <w:t>akan</w:t>
      </w:r>
      <w:proofErr w:type="gramEnd"/>
      <w:r w:rsidRPr="00C909BA">
        <w:rPr>
          <w:rFonts w:ascii="Times New Roman" w:eastAsia="Times New Roman" w:hAnsi="Times New Roman" w:cs="Times New Roman"/>
          <w:sz w:val="24"/>
          <w:szCs w:val="24"/>
        </w:rPr>
        <w:t xml:space="preserve"> mengakibatkan kegagalan transaksi.</w:t>
      </w:r>
    </w:p>
    <w:p w:rsidR="00C909BA" w:rsidRPr="00C909BA" w:rsidRDefault="00C909BA" w:rsidP="00C909BA">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Pada layar konfirmasi, </w:t>
      </w:r>
      <w:proofErr w:type="gramStart"/>
      <w:r w:rsidRPr="00C909BA">
        <w:rPr>
          <w:rFonts w:ascii="Times New Roman" w:eastAsia="Times New Roman" w:hAnsi="Times New Roman" w:cs="Times New Roman"/>
          <w:sz w:val="24"/>
          <w:szCs w:val="24"/>
        </w:rPr>
        <w:t>akan</w:t>
      </w:r>
      <w:proofErr w:type="gramEnd"/>
      <w:r w:rsidRPr="00C909BA">
        <w:rPr>
          <w:rFonts w:ascii="Times New Roman" w:eastAsia="Times New Roman" w:hAnsi="Times New Roman" w:cs="Times New Roman"/>
          <w:sz w:val="24"/>
          <w:szCs w:val="24"/>
        </w:rPr>
        <w:t xml:space="preserve"> muncul informasi rekening tujuan, nama mahasiswa diikuti dengan nominal tagihan, dan jumlah pembayaran. Pastikan nominal pembayaran </w:t>
      </w:r>
      <w:proofErr w:type="gramStart"/>
      <w:r w:rsidRPr="00C909BA">
        <w:rPr>
          <w:rFonts w:ascii="Times New Roman" w:eastAsia="Times New Roman" w:hAnsi="Times New Roman" w:cs="Times New Roman"/>
          <w:sz w:val="24"/>
          <w:szCs w:val="24"/>
        </w:rPr>
        <w:t>sama</w:t>
      </w:r>
      <w:proofErr w:type="gramEnd"/>
      <w:r w:rsidRPr="00C909BA">
        <w:rPr>
          <w:rFonts w:ascii="Times New Roman" w:eastAsia="Times New Roman" w:hAnsi="Times New Roman" w:cs="Times New Roman"/>
          <w:sz w:val="24"/>
          <w:szCs w:val="24"/>
        </w:rPr>
        <w:t xml:space="preserve"> dengan nominal tagihan.</w:t>
      </w:r>
    </w:p>
    <w:p w:rsidR="00C909BA" w:rsidRPr="00C909BA" w:rsidRDefault="00C909BA" w:rsidP="00C909BA">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Apabila transaksi berhasil </w:t>
      </w:r>
      <w:proofErr w:type="gramStart"/>
      <w:r w:rsidRPr="00C909BA">
        <w:rPr>
          <w:rFonts w:ascii="Times New Roman" w:eastAsia="Times New Roman" w:hAnsi="Times New Roman" w:cs="Times New Roman"/>
          <w:sz w:val="24"/>
          <w:szCs w:val="24"/>
        </w:rPr>
        <w:t>akan</w:t>
      </w:r>
      <w:proofErr w:type="gramEnd"/>
      <w:r w:rsidRPr="00C909BA">
        <w:rPr>
          <w:rFonts w:ascii="Times New Roman" w:eastAsia="Times New Roman" w:hAnsi="Times New Roman" w:cs="Times New Roman"/>
          <w:sz w:val="24"/>
          <w:szCs w:val="24"/>
        </w:rPr>
        <w:t xml:space="preserve"> muncul layar konfirmasi bahwa transaksi pembayaran telah berhasil dan struk pembayaran akan keluar. Simpanlah struk sebagai bukti pembayaran.</w:t>
      </w:r>
    </w:p>
    <w:p w:rsidR="00C909BA" w:rsidRPr="00C909BA" w:rsidRDefault="00C909BA" w:rsidP="00C909BA">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Transaksi Selesai.</w:t>
      </w:r>
    </w:p>
    <w:p w:rsidR="00C909BA" w:rsidRPr="00C909BA" w:rsidRDefault="00C909BA" w:rsidP="00C909BA">
      <w:pPr>
        <w:spacing w:after="0" w:line="240" w:lineRule="auto"/>
        <w:jc w:val="both"/>
        <w:rPr>
          <w:rFonts w:ascii="Times New Roman" w:eastAsia="Times New Roman" w:hAnsi="Times New Roman" w:cs="Times New Roman"/>
          <w:sz w:val="24"/>
          <w:szCs w:val="24"/>
        </w:rPr>
      </w:pPr>
    </w:p>
    <w:p w:rsidR="00C909BA" w:rsidRPr="00C909BA" w:rsidRDefault="00C909BA" w:rsidP="00C909BA">
      <w:p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b/>
          <w:bCs/>
          <w:sz w:val="24"/>
          <w:szCs w:val="24"/>
        </w:rPr>
        <w:t xml:space="preserve">c). Petunjuk Pembukaan rekening tabungan Siswa BRI Syariah </w:t>
      </w:r>
      <w:proofErr w:type="gramStart"/>
      <w:r w:rsidRPr="00C909BA">
        <w:rPr>
          <w:rFonts w:ascii="Times New Roman" w:eastAsia="Times New Roman" w:hAnsi="Times New Roman" w:cs="Times New Roman"/>
          <w:b/>
          <w:bCs/>
          <w:sz w:val="24"/>
          <w:szCs w:val="24"/>
        </w:rPr>
        <w:t>iB</w:t>
      </w:r>
      <w:proofErr w:type="gramEnd"/>
      <w:r w:rsidRPr="00C909BA">
        <w:rPr>
          <w:rFonts w:ascii="Times New Roman" w:eastAsia="Times New Roman" w:hAnsi="Times New Roman" w:cs="Times New Roman"/>
          <w:b/>
          <w:bCs/>
          <w:sz w:val="24"/>
          <w:szCs w:val="24"/>
        </w:rPr>
        <w:t xml:space="preserve"> dan pengisian formulir pembuatan ATM.</w:t>
      </w:r>
      <w:r w:rsidRPr="00C909BA">
        <w:rPr>
          <w:rFonts w:ascii="Times New Roman" w:eastAsia="Times New Roman" w:hAnsi="Times New Roman" w:cs="Times New Roman"/>
          <w:sz w:val="24"/>
          <w:szCs w:val="24"/>
        </w:rPr>
        <w:t xml:space="preserve"> </w:t>
      </w:r>
    </w:p>
    <w:p w:rsidR="00C909BA" w:rsidRPr="00C909BA" w:rsidRDefault="00C909BA" w:rsidP="00C909BA">
      <w:p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Petunjuk Pembukaan rekening tabungan Siswa BRI Syariah </w:t>
      </w:r>
      <w:proofErr w:type="gramStart"/>
      <w:r w:rsidRPr="00C909BA">
        <w:rPr>
          <w:rFonts w:ascii="Times New Roman" w:eastAsia="Times New Roman" w:hAnsi="Times New Roman" w:cs="Times New Roman"/>
          <w:sz w:val="24"/>
          <w:szCs w:val="24"/>
        </w:rPr>
        <w:t>iB</w:t>
      </w:r>
      <w:proofErr w:type="gramEnd"/>
      <w:r w:rsidRPr="00C909BA">
        <w:rPr>
          <w:rFonts w:ascii="Times New Roman" w:eastAsia="Times New Roman" w:hAnsi="Times New Roman" w:cs="Times New Roman"/>
          <w:sz w:val="24"/>
          <w:szCs w:val="24"/>
        </w:rPr>
        <w:t xml:space="preserve"> dan pengisian formulir pembuatan ATM dengan cara: </w:t>
      </w:r>
    </w:p>
    <w:p w:rsidR="00C909BA" w:rsidRPr="00C909BA" w:rsidRDefault="00C909BA" w:rsidP="00C909BA">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Setelah melakukan pembayaran UKT di Teller BRISyariah, mahasiswa saat itu juga mengisi formulir pembukaan rekening Tabungan Siswa BRISyariah iB kepada petugas Customer Sevice di Bank BRI Syariah tempat pembayaran uang UKT</w:t>
      </w:r>
    </w:p>
    <w:p w:rsidR="00C909BA" w:rsidRPr="00C909BA" w:rsidRDefault="00C909BA" w:rsidP="00C909BA">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Menyerahkan foto kopi identitas diri KTP yang masih berlaku sebanyak 1bh dan setoran awal Rp 100.000</w:t>
      </w:r>
    </w:p>
    <w:p w:rsidR="00C909BA" w:rsidRPr="00C909BA" w:rsidRDefault="00C909BA" w:rsidP="00C909BA">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Menandatangani aplikasi pembukaan rekening, form CIF, akad, KCTT, Surat pernyataan NPWP yang sudah disediakan oleh petugas CS.</w:t>
      </w:r>
    </w:p>
    <w:p w:rsidR="00C909BA" w:rsidRPr="00C909BA" w:rsidRDefault="00C909BA" w:rsidP="00C909BA">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Menerima copy slip setoran awal sebagai bukti telah dilakukan proses pengisian formulir pembukaan rekening.</w:t>
      </w:r>
    </w:p>
    <w:p w:rsidR="00C909BA" w:rsidRPr="00C909BA" w:rsidRDefault="00C909BA" w:rsidP="00C909BA">
      <w:pPr>
        <w:spacing w:after="0"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br/>
      </w:r>
      <w:r w:rsidRPr="00C909BA">
        <w:rPr>
          <w:rFonts w:ascii="Times New Roman" w:eastAsia="Times New Roman" w:hAnsi="Times New Roman" w:cs="Times New Roman"/>
          <w:b/>
          <w:bCs/>
          <w:sz w:val="24"/>
          <w:szCs w:val="24"/>
        </w:rPr>
        <w:t>d). JARINGAN KANTOR CABANG BRI SYARIAH DI PROPINSI RIAU.</w:t>
      </w:r>
      <w:r w:rsidRPr="00C909BA">
        <w:rPr>
          <w:rFonts w:ascii="Times New Roman" w:eastAsia="Times New Roman" w:hAnsi="Times New Roman" w:cs="Times New Roman"/>
          <w:sz w:val="24"/>
          <w:szCs w:val="24"/>
        </w:rPr>
        <w:t xml:space="preserve"> </w:t>
      </w:r>
    </w:p>
    <w:p w:rsidR="00C909BA" w:rsidRPr="00C909BA" w:rsidRDefault="00C909BA" w:rsidP="00C909BA">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Kantor Cabang Pekanbaru</w:t>
      </w:r>
      <w:proofErr w:type="gramStart"/>
      <w:r w:rsidRPr="00C909BA">
        <w:rPr>
          <w:rFonts w:ascii="Times New Roman" w:eastAsia="Times New Roman" w:hAnsi="Times New Roman" w:cs="Times New Roman"/>
          <w:sz w:val="24"/>
          <w:szCs w:val="24"/>
        </w:rPr>
        <w:t>:JL</w:t>
      </w:r>
      <w:proofErr w:type="gramEnd"/>
      <w:r w:rsidRPr="00C909BA">
        <w:rPr>
          <w:rFonts w:ascii="Times New Roman" w:eastAsia="Times New Roman" w:hAnsi="Times New Roman" w:cs="Times New Roman"/>
          <w:sz w:val="24"/>
          <w:szCs w:val="24"/>
        </w:rPr>
        <w:t>. ARIFIN AHMAD NO.7 - 9 PEKANBARU 28125.</w:t>
      </w:r>
    </w:p>
    <w:p w:rsidR="00C909BA" w:rsidRPr="00C909BA" w:rsidRDefault="00C909BA" w:rsidP="00C909BA">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KCP Rohil Bagan Batu</w:t>
      </w:r>
      <w:proofErr w:type="gramStart"/>
      <w:r w:rsidRPr="00C909BA">
        <w:rPr>
          <w:rFonts w:ascii="Times New Roman" w:eastAsia="Times New Roman" w:hAnsi="Times New Roman" w:cs="Times New Roman"/>
          <w:sz w:val="24"/>
          <w:szCs w:val="24"/>
        </w:rPr>
        <w:t>:JL</w:t>
      </w:r>
      <w:proofErr w:type="gramEnd"/>
      <w:r w:rsidRPr="00C909BA">
        <w:rPr>
          <w:rFonts w:ascii="Times New Roman" w:eastAsia="Times New Roman" w:hAnsi="Times New Roman" w:cs="Times New Roman"/>
          <w:sz w:val="24"/>
          <w:szCs w:val="24"/>
        </w:rPr>
        <w:t>. JEND. SUDIRMAN KM 2, ROKAN HILIR 28992</w:t>
      </w:r>
    </w:p>
    <w:p w:rsidR="00C909BA" w:rsidRPr="00C909BA" w:rsidRDefault="00C909BA" w:rsidP="00C909BA">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KCP Bengkalis </w:t>
      </w:r>
      <w:proofErr w:type="gramStart"/>
      <w:r w:rsidRPr="00C909BA">
        <w:rPr>
          <w:rFonts w:ascii="Times New Roman" w:eastAsia="Times New Roman" w:hAnsi="Times New Roman" w:cs="Times New Roman"/>
          <w:sz w:val="24"/>
          <w:szCs w:val="24"/>
        </w:rPr>
        <w:t>Duri :</w:t>
      </w:r>
      <w:proofErr w:type="gramEnd"/>
      <w:r w:rsidRPr="00C909BA">
        <w:rPr>
          <w:rFonts w:ascii="Times New Roman" w:eastAsia="Times New Roman" w:hAnsi="Times New Roman" w:cs="Times New Roman"/>
          <w:sz w:val="24"/>
          <w:szCs w:val="24"/>
        </w:rPr>
        <w:t xml:space="preserve"> JL. HANG TUAH NO.104,BENGKALIS 28784</w:t>
      </w:r>
    </w:p>
    <w:p w:rsidR="00C909BA" w:rsidRPr="00C909BA" w:rsidRDefault="00C909BA" w:rsidP="00C909BA">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KCP Kuansing Ahmad </w:t>
      </w:r>
      <w:proofErr w:type="gramStart"/>
      <w:r w:rsidRPr="00C909BA">
        <w:rPr>
          <w:rFonts w:ascii="Times New Roman" w:eastAsia="Times New Roman" w:hAnsi="Times New Roman" w:cs="Times New Roman"/>
          <w:sz w:val="24"/>
          <w:szCs w:val="24"/>
        </w:rPr>
        <w:t>Yani :</w:t>
      </w:r>
      <w:proofErr w:type="gramEnd"/>
      <w:r w:rsidRPr="00C909BA">
        <w:rPr>
          <w:rFonts w:ascii="Times New Roman" w:eastAsia="Times New Roman" w:hAnsi="Times New Roman" w:cs="Times New Roman"/>
          <w:sz w:val="24"/>
          <w:szCs w:val="24"/>
        </w:rPr>
        <w:t xml:space="preserve"> JL. AHMAD YANI NO. 32, KUANTAN SINGINGI 29511</w:t>
      </w:r>
    </w:p>
    <w:p w:rsidR="00C909BA" w:rsidRPr="00C909BA" w:rsidRDefault="00C909BA" w:rsidP="00C909BA">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lastRenderedPageBreak/>
        <w:t xml:space="preserve">KCP Pelalawan </w:t>
      </w:r>
      <w:proofErr w:type="gramStart"/>
      <w:r w:rsidRPr="00C909BA">
        <w:rPr>
          <w:rFonts w:ascii="Times New Roman" w:eastAsia="Times New Roman" w:hAnsi="Times New Roman" w:cs="Times New Roman"/>
          <w:sz w:val="24"/>
          <w:szCs w:val="24"/>
        </w:rPr>
        <w:t>Maharaja :</w:t>
      </w:r>
      <w:proofErr w:type="gramEnd"/>
      <w:r w:rsidRPr="00C909BA">
        <w:rPr>
          <w:rFonts w:ascii="Times New Roman" w:eastAsia="Times New Roman" w:hAnsi="Times New Roman" w:cs="Times New Roman"/>
          <w:sz w:val="24"/>
          <w:szCs w:val="24"/>
        </w:rPr>
        <w:t xml:space="preserve"> JL. LINTAS TIMUR RUKO M. SAHER NO 1, PELALAWAN 28381</w:t>
      </w:r>
    </w:p>
    <w:p w:rsidR="00C909BA" w:rsidRPr="00C909BA" w:rsidRDefault="00C909BA" w:rsidP="00C909BA">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KK Pekanbaru UIN </w:t>
      </w:r>
      <w:proofErr w:type="gramStart"/>
      <w:r w:rsidRPr="00C909BA">
        <w:rPr>
          <w:rFonts w:ascii="Times New Roman" w:eastAsia="Times New Roman" w:hAnsi="Times New Roman" w:cs="Times New Roman"/>
          <w:sz w:val="24"/>
          <w:szCs w:val="24"/>
        </w:rPr>
        <w:t>Suska :</w:t>
      </w:r>
      <w:proofErr w:type="gramEnd"/>
      <w:r w:rsidRPr="00C909BA">
        <w:rPr>
          <w:rFonts w:ascii="Times New Roman" w:eastAsia="Times New Roman" w:hAnsi="Times New Roman" w:cs="Times New Roman"/>
          <w:sz w:val="24"/>
          <w:szCs w:val="24"/>
        </w:rPr>
        <w:t xml:space="preserve"> JL. HR SOEBRANTAS, KM 15, PEKANBARU 28293</w:t>
      </w:r>
    </w:p>
    <w:p w:rsidR="00C909BA" w:rsidRPr="00C909BA" w:rsidRDefault="00C909BA" w:rsidP="00C909BA">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KPK (Kantor Pelayanan Kas): Jl Tuanku Tambusai No 320 Depan Global Bangunan Pekanbaru</w:t>
      </w:r>
    </w:p>
    <w:p w:rsidR="00C909BA" w:rsidRPr="00C909BA" w:rsidRDefault="00C909BA" w:rsidP="00C909BA">
      <w:pPr>
        <w:spacing w:after="240" w:line="240" w:lineRule="auto"/>
        <w:ind w:left="720"/>
        <w:jc w:val="both"/>
        <w:rPr>
          <w:rFonts w:ascii="Times New Roman" w:eastAsia="Times New Roman" w:hAnsi="Times New Roman" w:cs="Times New Roman"/>
          <w:sz w:val="24"/>
          <w:szCs w:val="24"/>
        </w:rPr>
      </w:pPr>
    </w:p>
    <w:p w:rsidR="00C909BA" w:rsidRPr="00C909BA" w:rsidRDefault="00C909BA" w:rsidP="00C909BA">
      <w:pPr>
        <w:spacing w:before="100" w:beforeAutospacing="1" w:after="100" w:afterAutospacing="1" w:line="240" w:lineRule="auto"/>
        <w:jc w:val="both"/>
        <w:outlineLvl w:val="0"/>
        <w:rPr>
          <w:rFonts w:ascii="Times New Roman" w:eastAsia="Times New Roman" w:hAnsi="Times New Roman" w:cs="Times New Roman"/>
          <w:b/>
          <w:bCs/>
          <w:kern w:val="36"/>
          <w:sz w:val="48"/>
          <w:szCs w:val="48"/>
        </w:rPr>
      </w:pPr>
      <w:r w:rsidRPr="00C909BA">
        <w:rPr>
          <w:rFonts w:ascii="Times New Roman" w:eastAsia="Times New Roman" w:hAnsi="Times New Roman" w:cs="Times New Roman"/>
          <w:b/>
          <w:bCs/>
          <w:kern w:val="36"/>
          <w:sz w:val="48"/>
          <w:szCs w:val="48"/>
        </w:rPr>
        <w:t>F. Persyaratan yang dibawa pada saat Registrasi ulang ke UPT-TIK (Puskom UR) sebagai berikut:</w:t>
      </w:r>
    </w:p>
    <w:p w:rsidR="00C909BA" w:rsidRPr="00C909BA" w:rsidRDefault="00C909BA" w:rsidP="00C909BA">
      <w:pPr>
        <w:spacing w:after="0"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br/>
      </w:r>
      <w:proofErr w:type="gramStart"/>
      <w:r w:rsidRPr="00C909BA">
        <w:rPr>
          <w:rFonts w:ascii="Times New Roman" w:eastAsia="Times New Roman" w:hAnsi="Times New Roman" w:cs="Times New Roman"/>
          <w:sz w:val="24"/>
          <w:szCs w:val="24"/>
        </w:rPr>
        <w:t>a</w:t>
      </w:r>
      <w:proofErr w:type="gramEnd"/>
      <w:r w:rsidRPr="00C909BA">
        <w:rPr>
          <w:rFonts w:ascii="Times New Roman" w:eastAsia="Times New Roman" w:hAnsi="Times New Roman" w:cs="Times New Roman"/>
          <w:sz w:val="24"/>
          <w:szCs w:val="24"/>
        </w:rPr>
        <w:t xml:space="preserve">. Penyerahan Data Dukung UKT </w:t>
      </w:r>
    </w:p>
    <w:p w:rsidR="00C909BA" w:rsidRPr="00C909BA" w:rsidRDefault="00C909BA" w:rsidP="00C909BA">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Surat pernyataan orang tua/wali tentang kebenaran data dan kesanggupan menerima keputusan.(Cetak dokumen setelah update biodata) </w:t>
      </w:r>
    </w:p>
    <w:p w:rsidR="00C909BA" w:rsidRPr="00C909BA" w:rsidRDefault="00C909BA" w:rsidP="00C909BA">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Kartu Perlingdungan Sosial bagi yang memiliki. </w:t>
      </w:r>
    </w:p>
    <w:p w:rsidR="00C909BA" w:rsidRPr="00C909BA" w:rsidRDefault="00C909BA" w:rsidP="00C909BA">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Amprah gaji orang tua (ayah dan ibu, atau wali) yang bekerja di sektor formal, atau surat keterangan penghasilan total dari RT/RW yang diketahui lurah/kepala desa , tetangga setempat 2 orang bagi yang bekerja di sektor non formal. </w:t>
      </w:r>
    </w:p>
    <w:p w:rsidR="00C909BA" w:rsidRPr="00C909BA" w:rsidRDefault="00C909BA" w:rsidP="00C909BA">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Kartu Keluarga dan KTP orang tua.</w:t>
      </w:r>
    </w:p>
    <w:p w:rsidR="00C909BA" w:rsidRPr="00C909BA" w:rsidRDefault="00C909BA" w:rsidP="00C909BA">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Surat keterangan tanggungan anak masih sekolah/kuliah yang diketahui oleh sekolah/universitas</w:t>
      </w:r>
    </w:p>
    <w:p w:rsidR="00C909BA" w:rsidRPr="00C909BA" w:rsidRDefault="00C909BA" w:rsidP="00C909BA">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Foto Rumah Tampak Depan (2 buah foto berbeda) dan tampak ruang dalam (2 buah foto berbeda).</w:t>
      </w:r>
    </w:p>
    <w:p w:rsidR="00C909BA" w:rsidRPr="00C909BA" w:rsidRDefault="00C909BA" w:rsidP="00C909BA">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Fotokopi bukti </w:t>
      </w:r>
      <w:proofErr w:type="gramStart"/>
      <w:r w:rsidRPr="00C909BA">
        <w:rPr>
          <w:rFonts w:ascii="Times New Roman" w:eastAsia="Times New Roman" w:hAnsi="Times New Roman" w:cs="Times New Roman"/>
          <w:sz w:val="24"/>
          <w:szCs w:val="24"/>
        </w:rPr>
        <w:t>bayar</w:t>
      </w:r>
      <w:proofErr w:type="gramEnd"/>
      <w:r w:rsidRPr="00C909BA">
        <w:rPr>
          <w:rFonts w:ascii="Times New Roman" w:eastAsia="Times New Roman" w:hAnsi="Times New Roman" w:cs="Times New Roman"/>
          <w:sz w:val="24"/>
          <w:szCs w:val="24"/>
        </w:rPr>
        <w:t xml:space="preserve"> tagihan Listrik dan surat keterangan dari PLN/RT/RW bagi yang tidak mempunyai tagihan PLN.</w:t>
      </w:r>
    </w:p>
    <w:p w:rsidR="00C909BA" w:rsidRPr="00C909BA" w:rsidRDefault="00C909BA" w:rsidP="00C909BA">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Foto copy Bukti pembayaran Pajak Kenderaan Bermotor, Jika Tidak Mempunyai Kenderaan Harus Melampirkan Surat Keterangan Tidak Memiliki Kenderaan Bermotor Yang Diketahui Oleh Lurah/Kepala Desa.</w:t>
      </w:r>
    </w:p>
    <w:p w:rsidR="00C909BA" w:rsidRPr="00C909BA" w:rsidRDefault="00C909BA" w:rsidP="00C909BA">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Semua Persyaratan dari nomor 1 - 8 di masukkan ke dalam</w:t>
      </w:r>
      <w:proofErr w:type="gramStart"/>
      <w:r w:rsidRPr="00C909BA">
        <w:rPr>
          <w:rFonts w:ascii="Times New Roman" w:eastAsia="Times New Roman" w:hAnsi="Times New Roman" w:cs="Times New Roman"/>
          <w:sz w:val="24"/>
          <w:szCs w:val="24"/>
        </w:rPr>
        <w:t xml:space="preserve">  </w:t>
      </w:r>
      <w:r w:rsidRPr="00C909BA">
        <w:rPr>
          <w:rFonts w:ascii="Times New Roman" w:eastAsia="Times New Roman" w:hAnsi="Times New Roman" w:cs="Times New Roman"/>
          <w:b/>
          <w:bCs/>
          <w:color w:val="008000"/>
          <w:sz w:val="24"/>
          <w:szCs w:val="24"/>
        </w:rPr>
        <w:t>map</w:t>
      </w:r>
      <w:proofErr w:type="gramEnd"/>
      <w:r w:rsidRPr="00C909BA">
        <w:rPr>
          <w:rFonts w:ascii="Times New Roman" w:eastAsia="Times New Roman" w:hAnsi="Times New Roman" w:cs="Times New Roman"/>
          <w:b/>
          <w:bCs/>
          <w:color w:val="008000"/>
          <w:sz w:val="24"/>
          <w:szCs w:val="24"/>
        </w:rPr>
        <w:t xml:space="preserve"> berwarna HIJAU</w:t>
      </w:r>
      <w:r w:rsidRPr="00C909BA">
        <w:rPr>
          <w:rFonts w:ascii="Times New Roman" w:eastAsia="Times New Roman" w:hAnsi="Times New Roman" w:cs="Times New Roman"/>
          <w:sz w:val="24"/>
          <w:szCs w:val="24"/>
        </w:rPr>
        <w:t xml:space="preserve"> dan dibawa pada saat registrasi ulang sesuai dengan jadwal nomor urut registrasi. Di map dituliskan Nama, Nomor Pendaftaran dan program studi serta Fakultas </w:t>
      </w:r>
    </w:p>
    <w:p w:rsidR="00C909BA" w:rsidRPr="00C909BA" w:rsidRDefault="00C909BA" w:rsidP="00C909BA">
      <w:pPr>
        <w:spacing w:after="0" w:line="240" w:lineRule="auto"/>
        <w:jc w:val="both"/>
        <w:rPr>
          <w:rFonts w:ascii="Times New Roman" w:eastAsia="Times New Roman" w:hAnsi="Times New Roman" w:cs="Times New Roman"/>
          <w:sz w:val="24"/>
          <w:szCs w:val="24"/>
        </w:rPr>
      </w:pPr>
    </w:p>
    <w:p w:rsidR="00C909BA" w:rsidRDefault="00C909BA" w:rsidP="00C909BA">
      <w:pPr>
        <w:spacing w:before="100" w:beforeAutospacing="1" w:after="100" w:afterAutospacing="1" w:line="240" w:lineRule="auto"/>
        <w:jc w:val="both"/>
        <w:outlineLvl w:val="0"/>
        <w:rPr>
          <w:rFonts w:ascii="Times New Roman" w:eastAsia="Times New Roman" w:hAnsi="Times New Roman" w:cs="Times New Roman"/>
          <w:b/>
          <w:bCs/>
          <w:kern w:val="36"/>
          <w:sz w:val="48"/>
          <w:szCs w:val="48"/>
        </w:rPr>
      </w:pPr>
    </w:p>
    <w:p w:rsidR="00C909BA" w:rsidRDefault="00C909BA" w:rsidP="00C909BA">
      <w:pPr>
        <w:spacing w:before="100" w:beforeAutospacing="1" w:after="100" w:afterAutospacing="1" w:line="240" w:lineRule="auto"/>
        <w:jc w:val="both"/>
        <w:outlineLvl w:val="0"/>
        <w:rPr>
          <w:rFonts w:ascii="Times New Roman" w:eastAsia="Times New Roman" w:hAnsi="Times New Roman" w:cs="Times New Roman"/>
          <w:b/>
          <w:bCs/>
          <w:kern w:val="36"/>
          <w:sz w:val="48"/>
          <w:szCs w:val="48"/>
        </w:rPr>
      </w:pPr>
    </w:p>
    <w:p w:rsidR="00C909BA" w:rsidRPr="00C909BA" w:rsidRDefault="00C909BA" w:rsidP="00C909BA">
      <w:pPr>
        <w:spacing w:before="100" w:beforeAutospacing="1" w:after="100" w:afterAutospacing="1" w:line="240" w:lineRule="auto"/>
        <w:jc w:val="both"/>
        <w:outlineLvl w:val="0"/>
        <w:rPr>
          <w:rFonts w:ascii="Times New Roman" w:eastAsia="Times New Roman" w:hAnsi="Times New Roman" w:cs="Times New Roman"/>
          <w:b/>
          <w:bCs/>
          <w:kern w:val="36"/>
          <w:sz w:val="48"/>
          <w:szCs w:val="48"/>
        </w:rPr>
      </w:pPr>
      <w:proofErr w:type="gramStart"/>
      <w:r w:rsidRPr="00C909BA">
        <w:rPr>
          <w:rFonts w:ascii="Times New Roman" w:eastAsia="Times New Roman" w:hAnsi="Times New Roman" w:cs="Times New Roman"/>
          <w:b/>
          <w:bCs/>
          <w:kern w:val="36"/>
          <w:sz w:val="48"/>
          <w:szCs w:val="48"/>
        </w:rPr>
        <w:lastRenderedPageBreak/>
        <w:t>b</w:t>
      </w:r>
      <w:proofErr w:type="gramEnd"/>
      <w:r w:rsidRPr="00C909BA">
        <w:rPr>
          <w:rFonts w:ascii="Times New Roman" w:eastAsia="Times New Roman" w:hAnsi="Times New Roman" w:cs="Times New Roman"/>
          <w:b/>
          <w:bCs/>
          <w:kern w:val="36"/>
          <w:sz w:val="48"/>
          <w:szCs w:val="48"/>
        </w:rPr>
        <w:t xml:space="preserve">. Kelengkapan Registrasi </w:t>
      </w:r>
    </w:p>
    <w:p w:rsidR="00C909BA" w:rsidRPr="00C909BA" w:rsidRDefault="00C909BA" w:rsidP="00C909BA">
      <w:pPr>
        <w:numPr>
          <w:ilvl w:val="0"/>
          <w:numId w:val="9"/>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Harus datang sendiri/tidak boleh diwakilkan. </w:t>
      </w:r>
    </w:p>
    <w:p w:rsidR="00C909BA" w:rsidRPr="00C909BA" w:rsidRDefault="00C909BA" w:rsidP="00C909BA">
      <w:pPr>
        <w:numPr>
          <w:ilvl w:val="0"/>
          <w:numId w:val="9"/>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Sudah melakukan pembayaran UKT (kecuali calon penerima beasiswa bidikmisi). </w:t>
      </w:r>
    </w:p>
    <w:p w:rsidR="00C909BA" w:rsidRPr="00C909BA" w:rsidRDefault="00C909BA" w:rsidP="00C909BA">
      <w:pPr>
        <w:numPr>
          <w:ilvl w:val="0"/>
          <w:numId w:val="9"/>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Berpakaian</w:t>
      </w:r>
      <w:proofErr w:type="gramStart"/>
      <w:r w:rsidRPr="00C909BA">
        <w:rPr>
          <w:rFonts w:ascii="Times New Roman" w:eastAsia="Times New Roman" w:hAnsi="Times New Roman" w:cs="Times New Roman"/>
          <w:sz w:val="24"/>
          <w:szCs w:val="24"/>
        </w:rPr>
        <w:t>  rapi</w:t>
      </w:r>
      <w:proofErr w:type="gramEnd"/>
      <w:r w:rsidRPr="00C909BA">
        <w:rPr>
          <w:rFonts w:ascii="Times New Roman" w:eastAsia="Times New Roman" w:hAnsi="Times New Roman" w:cs="Times New Roman"/>
          <w:sz w:val="24"/>
          <w:szCs w:val="24"/>
        </w:rPr>
        <w:t xml:space="preserve">, sopan dan pakai sepatu. </w:t>
      </w:r>
    </w:p>
    <w:p w:rsidR="00C909BA" w:rsidRPr="00C909BA" w:rsidRDefault="00C909BA" w:rsidP="00C909BA">
      <w:pPr>
        <w:numPr>
          <w:ilvl w:val="0"/>
          <w:numId w:val="9"/>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Membawa Bukti Peserta SNMPTN/PBUD Mandiri UR tahun 2016.</w:t>
      </w:r>
    </w:p>
    <w:p w:rsidR="00C909BA" w:rsidRPr="00C909BA" w:rsidRDefault="00C909BA" w:rsidP="00C909BA">
      <w:pPr>
        <w:numPr>
          <w:ilvl w:val="0"/>
          <w:numId w:val="9"/>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Membawa Rapor asli dan fotokopinya 1 rangkap (semester 1 s/d 5) yang dilegalisir oleh kepala sekolah dan melampirkan isian data PDSS sekolah.</w:t>
      </w:r>
    </w:p>
    <w:p w:rsidR="00C909BA" w:rsidRPr="00C909BA" w:rsidRDefault="00C909BA" w:rsidP="00C909BA">
      <w:pPr>
        <w:numPr>
          <w:ilvl w:val="0"/>
          <w:numId w:val="9"/>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Menyerahkan foto copy Ijazah dan bagi ijazahnya belum keluar cukup SKHUN Asli yang dilegalisir oleh kepala sekolah atau </w:t>
      </w:r>
      <w:proofErr w:type="gramStart"/>
      <w:r w:rsidRPr="00C909BA">
        <w:rPr>
          <w:rFonts w:ascii="Times New Roman" w:eastAsia="Times New Roman" w:hAnsi="Times New Roman" w:cs="Times New Roman"/>
          <w:sz w:val="24"/>
          <w:szCs w:val="24"/>
        </w:rPr>
        <w:t>surat</w:t>
      </w:r>
      <w:proofErr w:type="gramEnd"/>
      <w:r w:rsidRPr="00C909BA">
        <w:rPr>
          <w:rFonts w:ascii="Times New Roman" w:eastAsia="Times New Roman" w:hAnsi="Times New Roman" w:cs="Times New Roman"/>
          <w:sz w:val="24"/>
          <w:szCs w:val="24"/>
        </w:rPr>
        <w:t xml:space="preserve"> keterangan lulus dari kepala sekolah dengan menempelkan foto dan distempel (1 Rangkap). </w:t>
      </w:r>
    </w:p>
    <w:p w:rsidR="00C909BA" w:rsidRPr="00C909BA" w:rsidRDefault="00C909BA" w:rsidP="00C909BA">
      <w:pPr>
        <w:numPr>
          <w:ilvl w:val="0"/>
          <w:numId w:val="9"/>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Fotokopi buku tabungan BRI Syariah atau BTN 1 rangkap atas </w:t>
      </w:r>
      <w:proofErr w:type="gramStart"/>
      <w:r w:rsidRPr="00C909BA">
        <w:rPr>
          <w:rFonts w:ascii="Times New Roman" w:eastAsia="Times New Roman" w:hAnsi="Times New Roman" w:cs="Times New Roman"/>
          <w:sz w:val="24"/>
          <w:szCs w:val="24"/>
        </w:rPr>
        <w:t>nama</w:t>
      </w:r>
      <w:proofErr w:type="gramEnd"/>
      <w:r w:rsidRPr="00C909BA">
        <w:rPr>
          <w:rFonts w:ascii="Times New Roman" w:eastAsia="Times New Roman" w:hAnsi="Times New Roman" w:cs="Times New Roman"/>
          <w:sz w:val="24"/>
          <w:szCs w:val="24"/>
        </w:rPr>
        <w:t xml:space="preserve"> sendiri atau Bukti Setoran Pembuatan Buku Tabungan BRI Syariah atau BTN. </w:t>
      </w:r>
    </w:p>
    <w:p w:rsidR="00C909BA" w:rsidRPr="00C909BA" w:rsidRDefault="00C909BA" w:rsidP="00C909BA">
      <w:pPr>
        <w:numPr>
          <w:ilvl w:val="0"/>
          <w:numId w:val="9"/>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Membawa dokumen yang di cetak setelah  update biodata di website admisi sebagai berikut: </w:t>
      </w:r>
    </w:p>
    <w:p w:rsidR="00C909BA" w:rsidRPr="00C909BA" w:rsidRDefault="00C909BA" w:rsidP="00C909BA">
      <w:pPr>
        <w:numPr>
          <w:ilvl w:val="1"/>
          <w:numId w:val="9"/>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Formulir kesediaan membayar UKT (tanda tangan diatas materai 6000). </w:t>
      </w:r>
    </w:p>
    <w:p w:rsidR="00C909BA" w:rsidRPr="00C909BA" w:rsidRDefault="00C909BA" w:rsidP="00C909BA">
      <w:pPr>
        <w:numPr>
          <w:ilvl w:val="1"/>
          <w:numId w:val="9"/>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Surat Pernyataan mahasiswa kesedian tes narkoba (tanda tangan diatas materai 6000). </w:t>
      </w:r>
    </w:p>
    <w:p w:rsidR="00C909BA" w:rsidRPr="00C909BA" w:rsidRDefault="00C909BA" w:rsidP="00C909BA">
      <w:pPr>
        <w:numPr>
          <w:ilvl w:val="1"/>
          <w:numId w:val="9"/>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Surat Pernyataan mahasiswa janji mahasiswa (tanda tangan diatas materai 6000). </w:t>
      </w:r>
    </w:p>
    <w:p w:rsidR="00C909BA" w:rsidRPr="00C909BA" w:rsidRDefault="00C909BA" w:rsidP="00C909BA">
      <w:pPr>
        <w:numPr>
          <w:ilvl w:val="1"/>
          <w:numId w:val="9"/>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Surat Keterangan Kesehatan (disahkan oleh Rumah sakit UR). </w:t>
      </w:r>
    </w:p>
    <w:p w:rsidR="00C909BA" w:rsidRPr="00C909BA" w:rsidRDefault="00C909BA" w:rsidP="00C909BA">
      <w:pPr>
        <w:numPr>
          <w:ilvl w:val="1"/>
          <w:numId w:val="9"/>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Surat Keterangan Bebas Narkoba (disahkan oleh Rumah sakit UR). </w:t>
      </w:r>
    </w:p>
    <w:p w:rsidR="00C909BA" w:rsidRPr="00C909BA" w:rsidRDefault="00C909BA" w:rsidP="00C909BA">
      <w:pPr>
        <w:numPr>
          <w:ilvl w:val="1"/>
          <w:numId w:val="9"/>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Surat Keterangan Tes Buta warna (disahkan oleh Rumah sakit UR dan hanya khusus</w:t>
      </w:r>
      <w:proofErr w:type="gramStart"/>
      <w:r w:rsidRPr="00C909BA">
        <w:rPr>
          <w:rFonts w:ascii="Times New Roman" w:eastAsia="Times New Roman" w:hAnsi="Times New Roman" w:cs="Times New Roman"/>
          <w:sz w:val="24"/>
          <w:szCs w:val="24"/>
        </w:rPr>
        <w:t>  bagi</w:t>
      </w:r>
      <w:proofErr w:type="gramEnd"/>
      <w:r w:rsidRPr="00C909BA">
        <w:rPr>
          <w:rFonts w:ascii="Times New Roman" w:eastAsia="Times New Roman" w:hAnsi="Times New Roman" w:cs="Times New Roman"/>
          <w:sz w:val="24"/>
          <w:szCs w:val="24"/>
        </w:rPr>
        <w:t xml:space="preserve">  program studi yang sudah ditentukan di bawah). </w:t>
      </w:r>
    </w:p>
    <w:p w:rsidR="00C909BA" w:rsidRPr="00C909BA" w:rsidRDefault="00C909BA" w:rsidP="00C909BA">
      <w:pPr>
        <w:numPr>
          <w:ilvl w:val="1"/>
          <w:numId w:val="9"/>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Surat Pernyataan BIDIKMISI yang ditanda tangani di atas materai 6000 (khusus untuk calon penerima beasiswa BIDIKMISI). </w:t>
      </w:r>
      <w:hyperlink r:id="rId17" w:tgtFrame="_blank" w:history="1">
        <w:r w:rsidRPr="00C909BA">
          <w:rPr>
            <w:rFonts w:ascii="Times New Roman" w:eastAsia="Times New Roman" w:hAnsi="Times New Roman" w:cs="Times New Roman"/>
            <w:color w:val="0000FF"/>
            <w:sz w:val="24"/>
            <w:szCs w:val="24"/>
            <w:u w:val="single"/>
          </w:rPr>
          <w:t xml:space="preserve">klik disini </w:t>
        </w:r>
      </w:hyperlink>
      <w:r w:rsidRPr="00C909BA">
        <w:rPr>
          <w:rFonts w:ascii="Times New Roman" w:eastAsia="Times New Roman" w:hAnsi="Times New Roman" w:cs="Times New Roman"/>
          <w:sz w:val="24"/>
          <w:szCs w:val="24"/>
        </w:rPr>
        <w:t>untuk download surat pernyataan bidikmisi</w:t>
      </w:r>
    </w:p>
    <w:p w:rsidR="00C909BA" w:rsidRPr="00C909BA" w:rsidRDefault="00C909BA" w:rsidP="00C909BA">
      <w:pPr>
        <w:numPr>
          <w:ilvl w:val="1"/>
          <w:numId w:val="9"/>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Surat Pernyataan Kesediaan mengikuti Kuliah Umum yang di tanda tangani di atas materai 6000. </w:t>
      </w:r>
      <w:hyperlink r:id="rId18" w:tgtFrame="_blank" w:history="1">
        <w:proofErr w:type="gramStart"/>
        <w:r w:rsidRPr="00C909BA">
          <w:rPr>
            <w:rFonts w:ascii="Times New Roman" w:eastAsia="Times New Roman" w:hAnsi="Times New Roman" w:cs="Times New Roman"/>
            <w:color w:val="0000FF"/>
            <w:sz w:val="24"/>
            <w:szCs w:val="24"/>
            <w:u w:val="single"/>
          </w:rPr>
          <w:t>klik</w:t>
        </w:r>
        <w:proofErr w:type="gramEnd"/>
        <w:r w:rsidRPr="00C909BA">
          <w:rPr>
            <w:rFonts w:ascii="Times New Roman" w:eastAsia="Times New Roman" w:hAnsi="Times New Roman" w:cs="Times New Roman"/>
            <w:color w:val="0000FF"/>
            <w:sz w:val="24"/>
            <w:szCs w:val="24"/>
            <w:u w:val="single"/>
          </w:rPr>
          <w:t xml:space="preserve"> disini </w:t>
        </w:r>
      </w:hyperlink>
      <w:r w:rsidRPr="00C909BA">
        <w:rPr>
          <w:rFonts w:ascii="Times New Roman" w:eastAsia="Times New Roman" w:hAnsi="Times New Roman" w:cs="Times New Roman"/>
          <w:sz w:val="24"/>
          <w:szCs w:val="24"/>
        </w:rPr>
        <w:t>untuk download surat pernyataan.</w:t>
      </w:r>
    </w:p>
    <w:p w:rsidR="00C909BA" w:rsidRPr="00C909BA" w:rsidRDefault="00C909BA" w:rsidP="00C909BA">
      <w:pPr>
        <w:numPr>
          <w:ilvl w:val="0"/>
          <w:numId w:val="9"/>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Semua Persyaratan kelengkapan registrasi di masukkan ke dalam</w:t>
      </w:r>
      <w:proofErr w:type="gramStart"/>
      <w:r w:rsidRPr="00C909BA">
        <w:rPr>
          <w:rFonts w:ascii="Times New Roman" w:eastAsia="Times New Roman" w:hAnsi="Times New Roman" w:cs="Times New Roman"/>
          <w:sz w:val="24"/>
          <w:szCs w:val="24"/>
        </w:rPr>
        <w:t xml:space="preserve">  </w:t>
      </w:r>
      <w:r w:rsidRPr="00C909BA">
        <w:rPr>
          <w:rFonts w:ascii="Times New Roman" w:eastAsia="Times New Roman" w:hAnsi="Times New Roman" w:cs="Times New Roman"/>
          <w:b/>
          <w:bCs/>
          <w:color w:val="FF0000"/>
          <w:sz w:val="24"/>
          <w:szCs w:val="24"/>
        </w:rPr>
        <w:t>map</w:t>
      </w:r>
      <w:proofErr w:type="gramEnd"/>
      <w:r w:rsidRPr="00C909BA">
        <w:rPr>
          <w:rFonts w:ascii="Times New Roman" w:eastAsia="Times New Roman" w:hAnsi="Times New Roman" w:cs="Times New Roman"/>
          <w:b/>
          <w:bCs/>
          <w:color w:val="FF0000"/>
          <w:sz w:val="24"/>
          <w:szCs w:val="24"/>
        </w:rPr>
        <w:t xml:space="preserve"> berwarna MERAH</w:t>
      </w:r>
      <w:r w:rsidRPr="00C909BA">
        <w:rPr>
          <w:rFonts w:ascii="Times New Roman" w:eastAsia="Times New Roman" w:hAnsi="Times New Roman" w:cs="Times New Roman"/>
          <w:sz w:val="24"/>
          <w:szCs w:val="24"/>
        </w:rPr>
        <w:t xml:space="preserve"> dan dibawa pada saat registrasi ulang sesuai dengan jadwal nomor urut registrasi. Di map dituliskan Nama, Nomor Pendaftaran dan program studi serta Fakultas </w:t>
      </w:r>
    </w:p>
    <w:p w:rsidR="00C909BA" w:rsidRDefault="00C909BA" w:rsidP="00C909BA">
      <w:pPr>
        <w:spacing w:before="100" w:beforeAutospacing="1" w:after="100" w:afterAutospacing="1" w:line="240" w:lineRule="auto"/>
        <w:jc w:val="both"/>
        <w:outlineLvl w:val="0"/>
        <w:rPr>
          <w:rFonts w:ascii="Times New Roman" w:eastAsia="Times New Roman" w:hAnsi="Times New Roman" w:cs="Times New Roman"/>
          <w:b/>
          <w:bCs/>
          <w:kern w:val="36"/>
          <w:sz w:val="48"/>
          <w:szCs w:val="48"/>
        </w:rPr>
      </w:pPr>
    </w:p>
    <w:p w:rsidR="00C909BA" w:rsidRDefault="00C909BA" w:rsidP="00C909BA">
      <w:pPr>
        <w:spacing w:before="100" w:beforeAutospacing="1" w:after="100" w:afterAutospacing="1" w:line="240" w:lineRule="auto"/>
        <w:jc w:val="both"/>
        <w:outlineLvl w:val="0"/>
        <w:rPr>
          <w:rFonts w:ascii="Times New Roman" w:eastAsia="Times New Roman" w:hAnsi="Times New Roman" w:cs="Times New Roman"/>
          <w:b/>
          <w:bCs/>
          <w:kern w:val="36"/>
          <w:sz w:val="48"/>
          <w:szCs w:val="48"/>
        </w:rPr>
      </w:pPr>
    </w:p>
    <w:p w:rsidR="00C909BA" w:rsidRDefault="00C909BA" w:rsidP="00C909BA">
      <w:pPr>
        <w:spacing w:before="100" w:beforeAutospacing="1" w:after="100" w:afterAutospacing="1" w:line="240" w:lineRule="auto"/>
        <w:jc w:val="both"/>
        <w:outlineLvl w:val="0"/>
        <w:rPr>
          <w:rFonts w:ascii="Times New Roman" w:eastAsia="Times New Roman" w:hAnsi="Times New Roman" w:cs="Times New Roman"/>
          <w:b/>
          <w:bCs/>
          <w:kern w:val="36"/>
          <w:sz w:val="48"/>
          <w:szCs w:val="48"/>
        </w:rPr>
      </w:pPr>
    </w:p>
    <w:p w:rsidR="00C909BA" w:rsidRDefault="00C909BA" w:rsidP="00C909BA">
      <w:pPr>
        <w:spacing w:before="100" w:beforeAutospacing="1" w:after="100" w:afterAutospacing="1" w:line="240" w:lineRule="auto"/>
        <w:jc w:val="both"/>
        <w:outlineLvl w:val="0"/>
        <w:rPr>
          <w:rFonts w:ascii="Times New Roman" w:eastAsia="Times New Roman" w:hAnsi="Times New Roman" w:cs="Times New Roman"/>
          <w:b/>
          <w:bCs/>
          <w:kern w:val="36"/>
          <w:sz w:val="48"/>
          <w:szCs w:val="48"/>
        </w:rPr>
      </w:pPr>
    </w:p>
    <w:p w:rsidR="00C909BA" w:rsidRPr="00C909BA" w:rsidRDefault="00C909BA" w:rsidP="00C909BA">
      <w:pPr>
        <w:spacing w:before="100" w:beforeAutospacing="1" w:after="100" w:afterAutospacing="1" w:line="240" w:lineRule="auto"/>
        <w:jc w:val="both"/>
        <w:outlineLvl w:val="0"/>
        <w:rPr>
          <w:rFonts w:ascii="Times New Roman" w:eastAsia="Times New Roman" w:hAnsi="Times New Roman" w:cs="Times New Roman"/>
          <w:b/>
          <w:bCs/>
          <w:kern w:val="36"/>
          <w:sz w:val="48"/>
          <w:szCs w:val="48"/>
        </w:rPr>
      </w:pPr>
      <w:r w:rsidRPr="00C909BA">
        <w:rPr>
          <w:rFonts w:ascii="Times New Roman" w:eastAsia="Times New Roman" w:hAnsi="Times New Roman" w:cs="Times New Roman"/>
          <w:b/>
          <w:bCs/>
          <w:kern w:val="36"/>
          <w:sz w:val="48"/>
          <w:szCs w:val="48"/>
        </w:rPr>
        <w:lastRenderedPageBreak/>
        <w:t>G. Persyaratan Khusus Bagi Calon Penerima Beasiswa BIDIKMISI sebagai berikut:</w:t>
      </w:r>
    </w:p>
    <w:p w:rsidR="00C909BA" w:rsidRPr="00C909BA" w:rsidRDefault="00C909BA" w:rsidP="00C909BA">
      <w:pPr>
        <w:spacing w:after="240"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Khusus Bagi Calon mahasiswa penerima beasiswa BIDIKMISI menyerahkan berkas persyaratan BIDIKMISI sebagai </w:t>
      </w:r>
      <w:proofErr w:type="gramStart"/>
      <w:r w:rsidRPr="00C909BA">
        <w:rPr>
          <w:rFonts w:ascii="Times New Roman" w:eastAsia="Times New Roman" w:hAnsi="Times New Roman" w:cs="Times New Roman"/>
          <w:sz w:val="24"/>
          <w:szCs w:val="24"/>
        </w:rPr>
        <w:t>berikut :</w:t>
      </w:r>
      <w:proofErr w:type="gramEnd"/>
      <w:r w:rsidRPr="00C909BA">
        <w:rPr>
          <w:rFonts w:ascii="Times New Roman" w:eastAsia="Times New Roman" w:hAnsi="Times New Roman" w:cs="Times New Roman"/>
          <w:sz w:val="24"/>
          <w:szCs w:val="24"/>
        </w:rPr>
        <w:t xml:space="preserve"> </w:t>
      </w:r>
    </w:p>
    <w:p w:rsidR="00C909BA" w:rsidRPr="00C909BA" w:rsidRDefault="00C909BA" w:rsidP="00C909BA">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Surat Pernyataan BIDIKMISI yang ditanda tangani di atas materai 6000 (khusus untuk calon penerima beasiswa BIDIKMISI). </w:t>
      </w:r>
      <w:hyperlink r:id="rId19" w:tgtFrame="_blank" w:history="1">
        <w:r w:rsidRPr="00C909BA">
          <w:rPr>
            <w:rFonts w:ascii="Times New Roman" w:eastAsia="Times New Roman" w:hAnsi="Times New Roman" w:cs="Times New Roman"/>
            <w:color w:val="0000FF"/>
            <w:sz w:val="24"/>
            <w:szCs w:val="24"/>
            <w:u w:val="single"/>
          </w:rPr>
          <w:t xml:space="preserve">klik disini </w:t>
        </w:r>
      </w:hyperlink>
      <w:r w:rsidRPr="00C909BA">
        <w:rPr>
          <w:rFonts w:ascii="Times New Roman" w:eastAsia="Times New Roman" w:hAnsi="Times New Roman" w:cs="Times New Roman"/>
          <w:sz w:val="24"/>
          <w:szCs w:val="24"/>
        </w:rPr>
        <w:t>untuk download surat pernyataan bidikmisi</w:t>
      </w:r>
    </w:p>
    <w:p w:rsidR="00C909BA" w:rsidRPr="00C909BA" w:rsidRDefault="00C909BA" w:rsidP="00C909BA">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Kartu peserta dan formulir pendaftaran program BIDIKMISI yang dicetak dari website http://daftar.bidikmisi.dikti.go.id/. </w:t>
      </w:r>
    </w:p>
    <w:p w:rsidR="00C909BA" w:rsidRPr="00C909BA" w:rsidRDefault="00C909BA" w:rsidP="00C909BA">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Foto copy kartu SNMPTN/PBUD/SBMPTN. </w:t>
      </w:r>
    </w:p>
    <w:p w:rsidR="00C909BA" w:rsidRPr="00C909BA" w:rsidRDefault="00C909BA" w:rsidP="00C909BA">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Pas foto ukuran 4x6 2 lembar (warna). </w:t>
      </w:r>
    </w:p>
    <w:p w:rsidR="00C909BA" w:rsidRPr="00C909BA" w:rsidRDefault="00C909BA" w:rsidP="00C909BA">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Foto rumah ukuran 5 R Tampak </w:t>
      </w:r>
      <w:proofErr w:type="gramStart"/>
      <w:r w:rsidRPr="00C909BA">
        <w:rPr>
          <w:rFonts w:ascii="Times New Roman" w:eastAsia="Times New Roman" w:hAnsi="Times New Roman" w:cs="Times New Roman"/>
          <w:sz w:val="24"/>
          <w:szCs w:val="24"/>
        </w:rPr>
        <w:t>depan ,</w:t>
      </w:r>
      <w:proofErr w:type="gramEnd"/>
      <w:r w:rsidRPr="00C909BA">
        <w:rPr>
          <w:rFonts w:ascii="Times New Roman" w:eastAsia="Times New Roman" w:hAnsi="Times New Roman" w:cs="Times New Roman"/>
          <w:sz w:val="24"/>
          <w:szCs w:val="24"/>
        </w:rPr>
        <w:t xml:space="preserve"> samping , belakang dan dalam ( masing-masing 1 lbr).</w:t>
      </w:r>
    </w:p>
    <w:p w:rsidR="00C909BA" w:rsidRPr="00C909BA" w:rsidRDefault="00C909BA" w:rsidP="00C909BA">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Foto rumah disertai dengan keluarga calon penerima bantuan BIDIKMISI dengan posisi di dalam rumah.</w:t>
      </w:r>
    </w:p>
    <w:p w:rsidR="00C909BA" w:rsidRPr="00C909BA" w:rsidRDefault="00C909BA" w:rsidP="00C909BA">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Surat pernyataan atau </w:t>
      </w:r>
      <w:proofErr w:type="gramStart"/>
      <w:r w:rsidRPr="00C909BA">
        <w:rPr>
          <w:rFonts w:ascii="Times New Roman" w:eastAsia="Times New Roman" w:hAnsi="Times New Roman" w:cs="Times New Roman"/>
          <w:sz w:val="24"/>
          <w:szCs w:val="24"/>
        </w:rPr>
        <w:t>surat</w:t>
      </w:r>
      <w:proofErr w:type="gramEnd"/>
      <w:r w:rsidRPr="00C909BA">
        <w:rPr>
          <w:rFonts w:ascii="Times New Roman" w:eastAsia="Times New Roman" w:hAnsi="Times New Roman" w:cs="Times New Roman"/>
          <w:sz w:val="24"/>
          <w:szCs w:val="24"/>
        </w:rPr>
        <w:t xml:space="preserve"> keterangan pemilikan rumah yang diketahui oleh tetangga/kepala desa/kepala dusun/tokoh masyarakat. Jika calon penerima bantuan BIDIKMISI tidak memiliki rumah </w:t>
      </w:r>
      <w:proofErr w:type="gramStart"/>
      <w:r w:rsidRPr="00C909BA">
        <w:rPr>
          <w:rFonts w:ascii="Times New Roman" w:eastAsia="Times New Roman" w:hAnsi="Times New Roman" w:cs="Times New Roman"/>
          <w:sz w:val="24"/>
          <w:szCs w:val="24"/>
        </w:rPr>
        <w:t>( rumah</w:t>
      </w:r>
      <w:proofErr w:type="gramEnd"/>
      <w:r w:rsidRPr="00C909BA">
        <w:rPr>
          <w:rFonts w:ascii="Times New Roman" w:eastAsia="Times New Roman" w:hAnsi="Times New Roman" w:cs="Times New Roman"/>
          <w:sz w:val="24"/>
          <w:szCs w:val="24"/>
        </w:rPr>
        <w:t xml:space="preserve"> sewa) harus melampirkan surat keterangan dari RT/RW setempat. </w:t>
      </w:r>
    </w:p>
    <w:p w:rsidR="00C909BA" w:rsidRPr="00C909BA" w:rsidRDefault="00C909BA" w:rsidP="00C909BA">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Surat keterangan </w:t>
      </w:r>
      <w:proofErr w:type="gramStart"/>
      <w:r w:rsidRPr="00C909BA">
        <w:rPr>
          <w:rFonts w:ascii="Times New Roman" w:eastAsia="Times New Roman" w:hAnsi="Times New Roman" w:cs="Times New Roman"/>
          <w:sz w:val="24"/>
          <w:szCs w:val="24"/>
        </w:rPr>
        <w:t>lulus</w:t>
      </w:r>
      <w:proofErr w:type="gramEnd"/>
      <w:r w:rsidRPr="00C909BA">
        <w:rPr>
          <w:rFonts w:ascii="Times New Roman" w:eastAsia="Times New Roman" w:hAnsi="Times New Roman" w:cs="Times New Roman"/>
          <w:sz w:val="24"/>
          <w:szCs w:val="24"/>
        </w:rPr>
        <w:t xml:space="preserve"> dari yang dilegalisir kepala sekolah. </w:t>
      </w:r>
    </w:p>
    <w:p w:rsidR="00C909BA" w:rsidRPr="00C909BA" w:rsidRDefault="00C909BA" w:rsidP="00C909BA">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Surat rekomendasi BIDIKMISI dari kepala sekolah. </w:t>
      </w:r>
    </w:p>
    <w:p w:rsidR="00C909BA" w:rsidRPr="00C909BA" w:rsidRDefault="00C909BA" w:rsidP="00C909BA">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Fotokopi rapor 1 rangkap semester </w:t>
      </w:r>
      <w:proofErr w:type="gramStart"/>
      <w:r w:rsidRPr="00C909BA">
        <w:rPr>
          <w:rFonts w:ascii="Times New Roman" w:eastAsia="Times New Roman" w:hAnsi="Times New Roman" w:cs="Times New Roman"/>
          <w:sz w:val="24"/>
          <w:szCs w:val="24"/>
        </w:rPr>
        <w:t>1  s</w:t>
      </w:r>
      <w:proofErr w:type="gramEnd"/>
      <w:r w:rsidRPr="00C909BA">
        <w:rPr>
          <w:rFonts w:ascii="Times New Roman" w:eastAsia="Times New Roman" w:hAnsi="Times New Roman" w:cs="Times New Roman"/>
          <w:sz w:val="24"/>
          <w:szCs w:val="24"/>
        </w:rPr>
        <w:t xml:space="preserve">/d 5 yang dilegalisir oleh kepala sekolah. </w:t>
      </w:r>
    </w:p>
    <w:p w:rsidR="00C909BA" w:rsidRPr="00C909BA" w:rsidRDefault="00C909BA" w:rsidP="00C909BA">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Fotokopi ijazah 1 rangkap yang dilegalisir oleh kepala sekolah. </w:t>
      </w:r>
    </w:p>
    <w:p w:rsidR="00C909BA" w:rsidRPr="00C909BA" w:rsidRDefault="00C909BA" w:rsidP="00C909BA">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Fotokopi nilai ujian nasional yang dilegalisir oleh kepala sekolah. </w:t>
      </w:r>
    </w:p>
    <w:p w:rsidR="00C909BA" w:rsidRPr="00C909BA" w:rsidRDefault="00C909BA" w:rsidP="00C909BA">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Surat keterangan tentang prestasi/peringkat siswa di kelas dan bukti pendukung prestasi </w:t>
      </w:r>
      <w:proofErr w:type="gramStart"/>
      <w:r w:rsidRPr="00C909BA">
        <w:rPr>
          <w:rFonts w:ascii="Times New Roman" w:eastAsia="Times New Roman" w:hAnsi="Times New Roman" w:cs="Times New Roman"/>
          <w:sz w:val="24"/>
          <w:szCs w:val="24"/>
        </w:rPr>
        <w:t>lain</w:t>
      </w:r>
      <w:proofErr w:type="gramEnd"/>
      <w:r w:rsidRPr="00C909BA">
        <w:rPr>
          <w:rFonts w:ascii="Times New Roman" w:eastAsia="Times New Roman" w:hAnsi="Times New Roman" w:cs="Times New Roman"/>
          <w:sz w:val="24"/>
          <w:szCs w:val="24"/>
        </w:rPr>
        <w:t xml:space="preserve"> di bidang ko-kurikuler dan ekstrakurikuler yang disahkan oleh kepalas sekolah. </w:t>
      </w:r>
    </w:p>
    <w:p w:rsidR="00C909BA" w:rsidRPr="00C909BA" w:rsidRDefault="00C909BA" w:rsidP="00C909BA">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Kartu pengaman sosial (KPS/BSM/BPJS/KIS, dll). (jika merupakan penerima BSM) </w:t>
      </w:r>
    </w:p>
    <w:p w:rsidR="00C909BA" w:rsidRPr="00C909BA" w:rsidRDefault="00C909BA" w:rsidP="00C909BA">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Surat keterangan penghasilan orang tua/wali atau </w:t>
      </w:r>
      <w:proofErr w:type="gramStart"/>
      <w:r w:rsidRPr="00C909BA">
        <w:rPr>
          <w:rFonts w:ascii="Times New Roman" w:eastAsia="Times New Roman" w:hAnsi="Times New Roman" w:cs="Times New Roman"/>
          <w:sz w:val="24"/>
          <w:szCs w:val="24"/>
        </w:rPr>
        <w:t>surat</w:t>
      </w:r>
      <w:proofErr w:type="gramEnd"/>
      <w:r w:rsidRPr="00C909BA">
        <w:rPr>
          <w:rFonts w:ascii="Times New Roman" w:eastAsia="Times New Roman" w:hAnsi="Times New Roman" w:cs="Times New Roman"/>
          <w:sz w:val="24"/>
          <w:szCs w:val="24"/>
        </w:rPr>
        <w:t xml:space="preserve"> keterangan tidak mampu yang dapat dibuktikan kebenarannya, yang dikeluarkan oleh kepala desa/ kepala dusun/instansi tempat orang tua bekerja/tokoh masyarakat. </w:t>
      </w:r>
    </w:p>
    <w:p w:rsidR="00C909BA" w:rsidRPr="00C909BA" w:rsidRDefault="00C909BA" w:rsidP="00C909BA">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Surat keterangan MISKIN </w:t>
      </w:r>
      <w:proofErr w:type="gramStart"/>
      <w:r w:rsidRPr="00C909BA">
        <w:rPr>
          <w:rFonts w:ascii="Times New Roman" w:eastAsia="Times New Roman" w:hAnsi="Times New Roman" w:cs="Times New Roman"/>
          <w:sz w:val="24"/>
          <w:szCs w:val="24"/>
        </w:rPr>
        <w:t>( BUkan</w:t>
      </w:r>
      <w:proofErr w:type="gramEnd"/>
      <w:r w:rsidRPr="00C909BA">
        <w:rPr>
          <w:rFonts w:ascii="Times New Roman" w:eastAsia="Times New Roman" w:hAnsi="Times New Roman" w:cs="Times New Roman"/>
          <w:sz w:val="24"/>
          <w:szCs w:val="24"/>
        </w:rPr>
        <w:t xml:space="preserve"> surat keterangan tidak mampu) orang tua/wali yang dapat dibuktikan kebenarannya yang dikeluarkan oleh kepala desa/kepala dusun, RT/RW setempat/instansi tempat orang tua bekerja/tokoh masyarakat. </w:t>
      </w:r>
    </w:p>
    <w:p w:rsidR="00C909BA" w:rsidRPr="00C909BA" w:rsidRDefault="00C909BA" w:rsidP="00C909BA">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Fotokopi kartu keluarga atau </w:t>
      </w:r>
      <w:proofErr w:type="gramStart"/>
      <w:r w:rsidRPr="00C909BA">
        <w:rPr>
          <w:rFonts w:ascii="Times New Roman" w:eastAsia="Times New Roman" w:hAnsi="Times New Roman" w:cs="Times New Roman"/>
          <w:sz w:val="24"/>
          <w:szCs w:val="24"/>
        </w:rPr>
        <w:t>surat</w:t>
      </w:r>
      <w:proofErr w:type="gramEnd"/>
      <w:r w:rsidRPr="00C909BA">
        <w:rPr>
          <w:rFonts w:ascii="Times New Roman" w:eastAsia="Times New Roman" w:hAnsi="Times New Roman" w:cs="Times New Roman"/>
          <w:sz w:val="24"/>
          <w:szCs w:val="24"/>
        </w:rPr>
        <w:t xml:space="preserve"> keterangan tentang susunan keluarga. </w:t>
      </w:r>
    </w:p>
    <w:p w:rsidR="00C909BA" w:rsidRPr="00C909BA" w:rsidRDefault="00C909BA" w:rsidP="00C909BA">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Fotokopi rekening listrik bulan terakhir (apabila tersedia aliran listrik) dan atau bukti pembayaran PBB </w:t>
      </w:r>
      <w:proofErr w:type="gramStart"/>
      <w:r w:rsidRPr="00C909BA">
        <w:rPr>
          <w:rFonts w:ascii="Times New Roman" w:eastAsia="Times New Roman" w:hAnsi="Times New Roman" w:cs="Times New Roman"/>
          <w:sz w:val="24"/>
          <w:szCs w:val="24"/>
        </w:rPr>
        <w:t>( apabila</w:t>
      </w:r>
      <w:proofErr w:type="gramEnd"/>
      <w:r w:rsidRPr="00C909BA">
        <w:rPr>
          <w:rFonts w:ascii="Times New Roman" w:eastAsia="Times New Roman" w:hAnsi="Times New Roman" w:cs="Times New Roman"/>
          <w:sz w:val="24"/>
          <w:szCs w:val="24"/>
        </w:rPr>
        <w:t xml:space="preserve"> mempunyai bukti pembayaran) dari orang tua/wali-nya.Jika tidak memiliki aliran listrik dan PBB dapat melampirkan surat keterangan dari RT/RW setempat. </w:t>
      </w:r>
    </w:p>
    <w:p w:rsidR="00C909BA" w:rsidRPr="00C909BA" w:rsidRDefault="00C909BA" w:rsidP="00C909BA">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Semua Persyaratan di masukkan ke dalam</w:t>
      </w:r>
      <w:proofErr w:type="gramStart"/>
      <w:r w:rsidRPr="00C909BA">
        <w:rPr>
          <w:rFonts w:ascii="Times New Roman" w:eastAsia="Times New Roman" w:hAnsi="Times New Roman" w:cs="Times New Roman"/>
          <w:sz w:val="24"/>
          <w:szCs w:val="24"/>
        </w:rPr>
        <w:t xml:space="preserve">  </w:t>
      </w:r>
      <w:r w:rsidRPr="00C909BA">
        <w:rPr>
          <w:rFonts w:ascii="Times New Roman" w:eastAsia="Times New Roman" w:hAnsi="Times New Roman" w:cs="Times New Roman"/>
          <w:b/>
          <w:bCs/>
          <w:color w:val="0000FF"/>
          <w:sz w:val="24"/>
          <w:szCs w:val="24"/>
        </w:rPr>
        <w:t>map</w:t>
      </w:r>
      <w:proofErr w:type="gramEnd"/>
      <w:r w:rsidRPr="00C909BA">
        <w:rPr>
          <w:rFonts w:ascii="Times New Roman" w:eastAsia="Times New Roman" w:hAnsi="Times New Roman" w:cs="Times New Roman"/>
          <w:b/>
          <w:bCs/>
          <w:color w:val="0000FF"/>
          <w:sz w:val="24"/>
          <w:szCs w:val="24"/>
        </w:rPr>
        <w:t xml:space="preserve"> berwarna BIRU</w:t>
      </w:r>
      <w:r w:rsidRPr="00C909BA">
        <w:rPr>
          <w:rFonts w:ascii="Times New Roman" w:eastAsia="Times New Roman" w:hAnsi="Times New Roman" w:cs="Times New Roman"/>
          <w:sz w:val="24"/>
          <w:szCs w:val="24"/>
        </w:rPr>
        <w:t xml:space="preserve"> dan diserahkan ke panitia beasiswa bidikmisi di Gendung UPT-TIK ( Puskom ).Sesuai nomor urut jadwal registrasi. </w:t>
      </w:r>
    </w:p>
    <w:p w:rsidR="00C909BA" w:rsidRPr="00C909BA" w:rsidRDefault="00C909BA" w:rsidP="00C909BA">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pada map ditulis :</w:t>
      </w:r>
    </w:p>
    <w:p w:rsidR="00C909BA" w:rsidRPr="00C909BA" w:rsidRDefault="00C909BA" w:rsidP="00C909BA">
      <w:pPr>
        <w:numPr>
          <w:ilvl w:val="1"/>
          <w:numId w:val="10"/>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lastRenderedPageBreak/>
        <w:t>Nama                             :</w:t>
      </w:r>
    </w:p>
    <w:p w:rsidR="00C909BA" w:rsidRPr="00C909BA" w:rsidRDefault="00C909BA" w:rsidP="00C909BA">
      <w:pPr>
        <w:numPr>
          <w:ilvl w:val="1"/>
          <w:numId w:val="10"/>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NIM/Nomor pendaftaran :</w:t>
      </w:r>
    </w:p>
    <w:p w:rsidR="00C909BA" w:rsidRPr="00C909BA" w:rsidRDefault="00C909BA" w:rsidP="00C909BA">
      <w:pPr>
        <w:numPr>
          <w:ilvl w:val="1"/>
          <w:numId w:val="10"/>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Lulus Jalur Masuk          :</w:t>
      </w:r>
    </w:p>
    <w:p w:rsidR="00C909BA" w:rsidRPr="00C909BA" w:rsidRDefault="00C909BA" w:rsidP="00C909BA">
      <w:pPr>
        <w:numPr>
          <w:ilvl w:val="1"/>
          <w:numId w:val="10"/>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Fakultas                         :</w:t>
      </w:r>
    </w:p>
    <w:p w:rsidR="00C909BA" w:rsidRPr="00C909BA" w:rsidRDefault="00C909BA" w:rsidP="00C909BA">
      <w:pPr>
        <w:numPr>
          <w:ilvl w:val="1"/>
          <w:numId w:val="10"/>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Program Studi                :</w:t>
      </w:r>
    </w:p>
    <w:p w:rsidR="00C909BA" w:rsidRPr="00C909BA" w:rsidRDefault="00C909BA" w:rsidP="00C909BA">
      <w:pPr>
        <w:numPr>
          <w:ilvl w:val="1"/>
          <w:numId w:val="10"/>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Asal Sekolah                  :</w:t>
      </w:r>
    </w:p>
    <w:p w:rsidR="00C909BA" w:rsidRPr="00C909BA" w:rsidRDefault="00C909BA" w:rsidP="00C909BA">
      <w:pPr>
        <w:numPr>
          <w:ilvl w:val="1"/>
          <w:numId w:val="10"/>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No. HP Aktif                    :</w:t>
      </w:r>
    </w:p>
    <w:p w:rsidR="00C909BA" w:rsidRPr="00C909BA" w:rsidRDefault="00C909BA" w:rsidP="00C909BA">
      <w:pPr>
        <w:spacing w:before="100" w:beforeAutospacing="1" w:after="100" w:afterAutospacing="1" w:line="240" w:lineRule="auto"/>
        <w:jc w:val="both"/>
        <w:outlineLvl w:val="0"/>
        <w:rPr>
          <w:rFonts w:ascii="Times New Roman" w:eastAsia="Times New Roman" w:hAnsi="Times New Roman" w:cs="Times New Roman"/>
          <w:b/>
          <w:bCs/>
          <w:kern w:val="36"/>
          <w:sz w:val="48"/>
          <w:szCs w:val="48"/>
        </w:rPr>
      </w:pPr>
      <w:proofErr w:type="gramStart"/>
      <w:r w:rsidRPr="00C909BA">
        <w:rPr>
          <w:rFonts w:ascii="Times New Roman" w:eastAsia="Times New Roman" w:hAnsi="Times New Roman" w:cs="Times New Roman"/>
          <w:b/>
          <w:bCs/>
          <w:kern w:val="36"/>
          <w:sz w:val="48"/>
          <w:szCs w:val="48"/>
        </w:rPr>
        <w:t>H. Kelompok Uang Kuliah Tunggal (UKT) Mahasisiswa Baru Tahun 2016.</w:t>
      </w:r>
      <w:proofErr w:type="gramEnd"/>
    </w:p>
    <w:p w:rsidR="00C909BA" w:rsidRPr="00C909BA" w:rsidRDefault="00C909BA" w:rsidP="00C909BA">
      <w:pPr>
        <w:spacing w:after="0" w:line="240" w:lineRule="auto"/>
        <w:jc w:val="both"/>
        <w:rPr>
          <w:rFonts w:ascii="Times New Roman" w:eastAsia="Times New Roman" w:hAnsi="Times New Roman" w:cs="Times New Roman"/>
          <w:sz w:val="24"/>
          <w:szCs w:val="24"/>
        </w:rPr>
      </w:pPr>
    </w:p>
    <w:p w:rsidR="00C909BA" w:rsidRPr="00C909BA" w:rsidRDefault="00C909BA" w:rsidP="00C909BA">
      <w:pPr>
        <w:spacing w:after="240"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SK Rektor Penetapan Tarif Uang Kuliah Tunggal (UKT) Kelompok I, II, III, </w:t>
      </w:r>
      <w:proofErr w:type="gramStart"/>
      <w:r w:rsidRPr="00C909BA">
        <w:rPr>
          <w:rFonts w:ascii="Times New Roman" w:eastAsia="Times New Roman" w:hAnsi="Times New Roman" w:cs="Times New Roman"/>
          <w:sz w:val="24"/>
          <w:szCs w:val="24"/>
        </w:rPr>
        <w:t>IV ,</w:t>
      </w:r>
      <w:proofErr w:type="gramEnd"/>
      <w:r w:rsidRPr="00C909BA">
        <w:rPr>
          <w:rFonts w:ascii="Times New Roman" w:eastAsia="Times New Roman" w:hAnsi="Times New Roman" w:cs="Times New Roman"/>
          <w:sz w:val="24"/>
          <w:szCs w:val="24"/>
        </w:rPr>
        <w:t xml:space="preserve">V dan VI serta Tarif untuk Mahasiswa Bidikmisi Mahasiswa Baru TA 2016/2017 dilingkungan Universitas Riau sebagai berikut (tabel dibawah).Penetapan Kelompok UKT bagi calon mahasiswa dilakukan secara otomatis setelah melakukukan FINALISASI pada proses update biodata, pastikan melakukan FINALISASI sehingga level UKT anda muncul dan bisa melakukan pembayaran UKT. </w:t>
      </w:r>
    </w:p>
    <w:p w:rsidR="00C909BA" w:rsidRPr="00C909BA" w:rsidRDefault="00C909BA" w:rsidP="00C909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rPr>
      </w:pPr>
      <w:r w:rsidRPr="00C909BA">
        <w:rPr>
          <w:rFonts w:ascii="Courier New" w:eastAsia="Times New Roman" w:hAnsi="Courier New" w:cs="Courier New"/>
          <w:sz w:val="20"/>
          <w:szCs w:val="20"/>
        </w:rPr>
        <w:tab/>
      </w:r>
      <w:r>
        <w:rPr>
          <w:rFonts w:ascii="Courier New" w:eastAsia="Times New Roman" w:hAnsi="Courier New" w:cs="Courier New"/>
          <w:noProof/>
          <w:sz w:val="20"/>
          <w:szCs w:val="20"/>
        </w:rPr>
        <w:drawing>
          <wp:inline distT="0" distB="0" distL="0" distR="0">
            <wp:extent cx="5810250" cy="1956135"/>
            <wp:effectExtent l="19050" t="0" r="0" b="0"/>
            <wp:docPr id="12" name="Picture 12" descr="uk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kt1"/>
                    <pic:cNvPicPr>
                      <a:picLocks noChangeAspect="1" noChangeArrowheads="1"/>
                    </pic:cNvPicPr>
                  </pic:nvPicPr>
                  <pic:blipFill>
                    <a:blip r:embed="rId20"/>
                    <a:srcRect/>
                    <a:stretch>
                      <a:fillRect/>
                    </a:stretch>
                  </pic:blipFill>
                  <pic:spPr bwMode="auto">
                    <a:xfrm>
                      <a:off x="0" y="0"/>
                      <a:ext cx="5810250" cy="1956135"/>
                    </a:xfrm>
                    <a:prstGeom prst="rect">
                      <a:avLst/>
                    </a:prstGeom>
                    <a:noFill/>
                    <a:ln w="9525">
                      <a:noFill/>
                      <a:miter lim="800000"/>
                      <a:headEnd/>
                      <a:tailEnd/>
                    </a:ln>
                  </pic:spPr>
                </pic:pic>
              </a:graphicData>
            </a:graphic>
          </wp:inline>
        </w:drawing>
      </w:r>
    </w:p>
    <w:p w:rsidR="00C909BA" w:rsidRPr="00C909BA" w:rsidRDefault="00C909BA" w:rsidP="00C909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rPr>
      </w:pPr>
      <w:r w:rsidRPr="00C909BA">
        <w:rPr>
          <w:rFonts w:ascii="Courier New" w:eastAsia="Times New Roman" w:hAnsi="Courier New" w:cs="Courier New"/>
          <w:sz w:val="20"/>
          <w:szCs w:val="20"/>
        </w:rPr>
        <w:tab/>
      </w:r>
      <w:r>
        <w:rPr>
          <w:rFonts w:ascii="Courier New" w:eastAsia="Times New Roman" w:hAnsi="Courier New" w:cs="Courier New"/>
          <w:noProof/>
          <w:sz w:val="20"/>
          <w:szCs w:val="20"/>
        </w:rPr>
        <w:drawing>
          <wp:inline distT="0" distB="0" distL="0" distR="0">
            <wp:extent cx="6286500" cy="2114550"/>
            <wp:effectExtent l="19050" t="0" r="0" b="0"/>
            <wp:docPr id="13" name="Picture 13" descr="uk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kt2"/>
                    <pic:cNvPicPr>
                      <a:picLocks noChangeAspect="1" noChangeArrowheads="1"/>
                    </pic:cNvPicPr>
                  </pic:nvPicPr>
                  <pic:blipFill>
                    <a:blip r:embed="rId21"/>
                    <a:srcRect/>
                    <a:stretch>
                      <a:fillRect/>
                    </a:stretch>
                  </pic:blipFill>
                  <pic:spPr bwMode="auto">
                    <a:xfrm>
                      <a:off x="0" y="0"/>
                      <a:ext cx="6299597" cy="2118955"/>
                    </a:xfrm>
                    <a:prstGeom prst="rect">
                      <a:avLst/>
                    </a:prstGeom>
                    <a:noFill/>
                    <a:ln w="9525">
                      <a:noFill/>
                      <a:miter lim="800000"/>
                      <a:headEnd/>
                      <a:tailEnd/>
                    </a:ln>
                  </pic:spPr>
                </pic:pic>
              </a:graphicData>
            </a:graphic>
          </wp:inline>
        </w:drawing>
      </w:r>
    </w:p>
    <w:p w:rsidR="00C909BA" w:rsidRPr="00C909BA" w:rsidRDefault="00C909BA" w:rsidP="00C909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rPr>
      </w:pPr>
      <w:r w:rsidRPr="00C909BA">
        <w:rPr>
          <w:rFonts w:ascii="Courier New" w:eastAsia="Times New Roman" w:hAnsi="Courier New" w:cs="Courier New"/>
          <w:sz w:val="20"/>
          <w:szCs w:val="20"/>
        </w:rPr>
        <w:lastRenderedPageBreak/>
        <w:tab/>
      </w:r>
      <w:r>
        <w:rPr>
          <w:rFonts w:ascii="Courier New" w:eastAsia="Times New Roman" w:hAnsi="Courier New" w:cs="Courier New"/>
          <w:noProof/>
          <w:sz w:val="20"/>
          <w:szCs w:val="20"/>
        </w:rPr>
        <w:drawing>
          <wp:inline distT="0" distB="0" distL="0" distR="0">
            <wp:extent cx="6153150" cy="2077107"/>
            <wp:effectExtent l="19050" t="0" r="0" b="0"/>
            <wp:docPr id="14" name="Picture 14" descr="uk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kt3"/>
                    <pic:cNvPicPr>
                      <a:picLocks noChangeAspect="1" noChangeArrowheads="1"/>
                    </pic:cNvPicPr>
                  </pic:nvPicPr>
                  <pic:blipFill>
                    <a:blip r:embed="rId22"/>
                    <a:srcRect/>
                    <a:stretch>
                      <a:fillRect/>
                    </a:stretch>
                  </pic:blipFill>
                  <pic:spPr bwMode="auto">
                    <a:xfrm>
                      <a:off x="0" y="0"/>
                      <a:ext cx="6153150" cy="2077107"/>
                    </a:xfrm>
                    <a:prstGeom prst="rect">
                      <a:avLst/>
                    </a:prstGeom>
                    <a:noFill/>
                    <a:ln w="9525">
                      <a:noFill/>
                      <a:miter lim="800000"/>
                      <a:headEnd/>
                      <a:tailEnd/>
                    </a:ln>
                  </pic:spPr>
                </pic:pic>
              </a:graphicData>
            </a:graphic>
          </wp:inline>
        </w:drawing>
      </w:r>
    </w:p>
    <w:p w:rsidR="00C909BA" w:rsidRPr="00C909BA" w:rsidRDefault="00C909BA" w:rsidP="00C909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rPr>
      </w:pPr>
      <w:r w:rsidRPr="00C909BA">
        <w:rPr>
          <w:rFonts w:ascii="Courier New" w:eastAsia="Times New Roman" w:hAnsi="Courier New" w:cs="Courier New"/>
          <w:sz w:val="20"/>
          <w:szCs w:val="20"/>
        </w:rPr>
        <w:tab/>
      </w:r>
      <w:r>
        <w:rPr>
          <w:rFonts w:ascii="Courier New" w:eastAsia="Times New Roman" w:hAnsi="Courier New" w:cs="Courier New"/>
          <w:noProof/>
          <w:sz w:val="20"/>
          <w:szCs w:val="20"/>
        </w:rPr>
        <w:drawing>
          <wp:inline distT="0" distB="0" distL="0" distR="0">
            <wp:extent cx="5931643" cy="1590675"/>
            <wp:effectExtent l="19050" t="0" r="0" b="0"/>
            <wp:docPr id="15" name="Picture 15" descr="u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kt4"/>
                    <pic:cNvPicPr>
                      <a:picLocks noChangeAspect="1" noChangeArrowheads="1"/>
                    </pic:cNvPicPr>
                  </pic:nvPicPr>
                  <pic:blipFill>
                    <a:blip r:embed="rId23"/>
                    <a:srcRect/>
                    <a:stretch>
                      <a:fillRect/>
                    </a:stretch>
                  </pic:blipFill>
                  <pic:spPr bwMode="auto">
                    <a:xfrm>
                      <a:off x="0" y="0"/>
                      <a:ext cx="5938958" cy="1592637"/>
                    </a:xfrm>
                    <a:prstGeom prst="rect">
                      <a:avLst/>
                    </a:prstGeom>
                    <a:noFill/>
                    <a:ln w="9525">
                      <a:noFill/>
                      <a:miter lim="800000"/>
                      <a:headEnd/>
                      <a:tailEnd/>
                    </a:ln>
                  </pic:spPr>
                </pic:pic>
              </a:graphicData>
            </a:graphic>
          </wp:inline>
        </w:drawing>
      </w:r>
    </w:p>
    <w:p w:rsidR="00C909BA" w:rsidRPr="00C909BA" w:rsidRDefault="00C909BA" w:rsidP="00C909BA">
      <w:pPr>
        <w:spacing w:after="0"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br/>
      </w:r>
    </w:p>
    <w:p w:rsidR="00C909BA" w:rsidRPr="00C909BA" w:rsidRDefault="00C909BA" w:rsidP="00C909BA">
      <w:pPr>
        <w:spacing w:before="100" w:beforeAutospacing="1" w:after="100" w:afterAutospacing="1" w:line="240" w:lineRule="auto"/>
        <w:jc w:val="both"/>
        <w:outlineLvl w:val="0"/>
        <w:rPr>
          <w:rFonts w:ascii="Times New Roman" w:eastAsia="Times New Roman" w:hAnsi="Times New Roman" w:cs="Times New Roman"/>
          <w:b/>
          <w:bCs/>
          <w:kern w:val="36"/>
          <w:sz w:val="48"/>
          <w:szCs w:val="48"/>
        </w:rPr>
      </w:pPr>
      <w:r w:rsidRPr="00C909BA">
        <w:rPr>
          <w:rFonts w:ascii="Times New Roman" w:eastAsia="Times New Roman" w:hAnsi="Times New Roman" w:cs="Times New Roman"/>
          <w:b/>
          <w:bCs/>
          <w:kern w:val="36"/>
          <w:sz w:val="48"/>
          <w:szCs w:val="48"/>
        </w:rPr>
        <w:t>I. Uang Kuliah Tunggal (UKT).</w:t>
      </w:r>
    </w:p>
    <w:p w:rsidR="00C909BA" w:rsidRPr="00C909BA" w:rsidRDefault="00C909BA" w:rsidP="00C909BA">
      <w:pPr>
        <w:spacing w:after="0"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Uang Kuliah Tunggal (UKT) </w:t>
      </w:r>
    </w:p>
    <w:p w:rsidR="00C909BA" w:rsidRPr="00C909BA" w:rsidRDefault="00C909BA" w:rsidP="00C909BA">
      <w:pPr>
        <w:spacing w:before="100" w:beforeAutospacing="1" w:after="100" w:afterAutospacing="1" w:line="240" w:lineRule="auto"/>
        <w:jc w:val="both"/>
        <w:rPr>
          <w:rFonts w:ascii="Times New Roman" w:eastAsia="Times New Roman" w:hAnsi="Times New Roman" w:cs="Times New Roman"/>
          <w:sz w:val="24"/>
          <w:szCs w:val="24"/>
        </w:rPr>
      </w:pPr>
      <w:proofErr w:type="gramStart"/>
      <w:r w:rsidRPr="00C909BA">
        <w:rPr>
          <w:rFonts w:ascii="Times New Roman" w:eastAsia="Times New Roman" w:hAnsi="Times New Roman" w:cs="Times New Roman"/>
          <w:sz w:val="24"/>
          <w:szCs w:val="24"/>
        </w:rPr>
        <w:t>Uang Kuliah Tunggal adalah keseluruhan biaya uang operasional per mahasiswa per semester pada program studi di perguruan tinggi negeri.Selain istilah Uang Kuliah Tunggal, dikenal pula istilah Biaya Kuliah Tunggal.</w:t>
      </w:r>
      <w:proofErr w:type="gramEnd"/>
      <w:r w:rsidRPr="00C909BA">
        <w:rPr>
          <w:rFonts w:ascii="Times New Roman" w:eastAsia="Times New Roman" w:hAnsi="Times New Roman" w:cs="Times New Roman"/>
          <w:sz w:val="24"/>
          <w:szCs w:val="24"/>
        </w:rPr>
        <w:t xml:space="preserve"> </w:t>
      </w:r>
      <w:proofErr w:type="gramStart"/>
      <w:r w:rsidRPr="00C909BA">
        <w:rPr>
          <w:rFonts w:ascii="Times New Roman" w:eastAsia="Times New Roman" w:hAnsi="Times New Roman" w:cs="Times New Roman"/>
          <w:sz w:val="24"/>
          <w:szCs w:val="24"/>
        </w:rPr>
        <w:t>Biaya Kuliah Tunggal merupakan biaya kuliah per mahasiswa per semester pada program studi di perguruan tinggi negeri.</w:t>
      </w:r>
      <w:proofErr w:type="gramEnd"/>
    </w:p>
    <w:p w:rsidR="00C909BA" w:rsidRPr="00C909BA" w:rsidRDefault="00C909BA" w:rsidP="00C909BA">
      <w:p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Dasar hukum penerapan Uang Kuliah Tunggal adalah Undang-undang nomor 12 tahun 2012 dan Peraturan Pemerintah nomor 48 tahun 2008. Uang Kuliah Tunggal diarahkan untuk membiayai operasional proses belajar mengajar di perguruan tinggi. </w:t>
      </w:r>
      <w:proofErr w:type="gramStart"/>
      <w:r w:rsidRPr="00C909BA">
        <w:rPr>
          <w:rFonts w:ascii="Times New Roman" w:eastAsia="Times New Roman" w:hAnsi="Times New Roman" w:cs="Times New Roman"/>
          <w:sz w:val="24"/>
          <w:szCs w:val="24"/>
        </w:rPr>
        <w:t>Biaya operasional tersebut mencakup Biaya Langsung maupun Biaya Tidak Langsung.</w:t>
      </w:r>
      <w:proofErr w:type="gramEnd"/>
      <w:r w:rsidRPr="00C909BA">
        <w:rPr>
          <w:rFonts w:ascii="Times New Roman" w:eastAsia="Times New Roman" w:hAnsi="Times New Roman" w:cs="Times New Roman"/>
          <w:sz w:val="24"/>
          <w:szCs w:val="24"/>
        </w:rPr>
        <w:t xml:space="preserve"> </w:t>
      </w:r>
    </w:p>
    <w:p w:rsidR="00C909BA" w:rsidRPr="00C909BA" w:rsidRDefault="00C909BA" w:rsidP="00C909BA">
      <w:p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Biaya Langsung merupakan biaya yang langsung bersentuhan dengan proses pembelajaran peserta didik. </w:t>
      </w:r>
      <w:proofErr w:type="gramStart"/>
      <w:r w:rsidRPr="00C909BA">
        <w:rPr>
          <w:rFonts w:ascii="Times New Roman" w:eastAsia="Times New Roman" w:hAnsi="Times New Roman" w:cs="Times New Roman"/>
          <w:sz w:val="24"/>
          <w:szCs w:val="24"/>
        </w:rPr>
        <w:t>Komponen Biaya Langsung terdiri dari gaji, tunjangan, bahan habis pakai, sarana dan prasarana pembelajaran (seperti alat tulis, alat praktikum, bahan praktikum, meja dan kursi kuliah, perangkat teknologi yang dimanfaatkan pada saat perkuliahan dan lain-lain), Kuliah Kerja Nyata, ujian-ujian.</w:t>
      </w:r>
      <w:proofErr w:type="gramEnd"/>
      <w:r w:rsidRPr="00C909BA">
        <w:rPr>
          <w:rFonts w:ascii="Times New Roman" w:eastAsia="Times New Roman" w:hAnsi="Times New Roman" w:cs="Times New Roman"/>
          <w:sz w:val="24"/>
          <w:szCs w:val="24"/>
        </w:rPr>
        <w:t xml:space="preserve"> </w:t>
      </w:r>
      <w:proofErr w:type="gramStart"/>
      <w:r w:rsidRPr="00C909BA">
        <w:rPr>
          <w:rFonts w:ascii="Times New Roman" w:eastAsia="Times New Roman" w:hAnsi="Times New Roman" w:cs="Times New Roman"/>
          <w:sz w:val="24"/>
          <w:szCs w:val="24"/>
        </w:rPr>
        <w:t>Hingga saat ini komponen gaji dan tunjangan disubsidi penuh oleh pemerintah.</w:t>
      </w:r>
      <w:proofErr w:type="gramEnd"/>
      <w:r w:rsidRPr="00C909BA">
        <w:rPr>
          <w:rFonts w:ascii="Times New Roman" w:eastAsia="Times New Roman" w:hAnsi="Times New Roman" w:cs="Times New Roman"/>
          <w:sz w:val="24"/>
          <w:szCs w:val="24"/>
        </w:rPr>
        <w:t xml:space="preserve"> </w:t>
      </w:r>
    </w:p>
    <w:p w:rsidR="00C909BA" w:rsidRPr="00C909BA" w:rsidRDefault="00C909BA" w:rsidP="00C909BA">
      <w:p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lastRenderedPageBreak/>
        <w:t xml:space="preserve">Sedangkan Biaya Tidak Langsung merupakan aktivitas biaya yang tidak langsung bersentuhan dengan proses pembelajaran mahasiswa </w:t>
      </w:r>
      <w:proofErr w:type="gramStart"/>
      <w:r w:rsidRPr="00C909BA">
        <w:rPr>
          <w:rFonts w:ascii="Times New Roman" w:eastAsia="Times New Roman" w:hAnsi="Times New Roman" w:cs="Times New Roman"/>
          <w:sz w:val="24"/>
          <w:szCs w:val="24"/>
        </w:rPr>
        <w:t>akan</w:t>
      </w:r>
      <w:proofErr w:type="gramEnd"/>
      <w:r w:rsidRPr="00C909BA">
        <w:rPr>
          <w:rFonts w:ascii="Times New Roman" w:eastAsia="Times New Roman" w:hAnsi="Times New Roman" w:cs="Times New Roman"/>
          <w:sz w:val="24"/>
          <w:szCs w:val="24"/>
        </w:rPr>
        <w:t xml:space="preserve"> tetapi aktivitas tersebut sangat dibutuhkan untuk mendukung proses pembelajaran. Komponen Biaya Tidak Langsung terdiri dari biaya manajerial, honor-honor tenaga pendidik dan kependidikan baik yang berstatus Pegawai Negeri Sipil maupun bukan atau honor tenaga pendidik dengan tugas tambahan, biaya pemeliharaan sarana dan prasarana universitas, biaya daya dan jasa (internet, air, listrik, telefon), ekstra kurikuler organisasi mahasiwa, penelitian, pengabdian kepada masyarakat, penjaminan mutu, akreditasi, yudisium, wisuda serta kegiatan pengembangan institusi lainnya. </w:t>
      </w:r>
    </w:p>
    <w:p w:rsidR="00C909BA" w:rsidRPr="00C909BA" w:rsidRDefault="00C909BA" w:rsidP="00C909BA">
      <w:p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Pemberlakuan Uang Kuliah Tunggal diiringi dengan kebijaksanaan tidak diperbolehkannya (sangat dilarang) adanya pungutan-pungutan kegiatan akademik kepada mahasiswa dalam bentuk, </w:t>
      </w:r>
      <w:proofErr w:type="gramStart"/>
      <w:r w:rsidRPr="00C909BA">
        <w:rPr>
          <w:rFonts w:ascii="Times New Roman" w:eastAsia="Times New Roman" w:hAnsi="Times New Roman" w:cs="Times New Roman"/>
          <w:sz w:val="24"/>
          <w:szCs w:val="24"/>
        </w:rPr>
        <w:t>cara</w:t>
      </w:r>
      <w:proofErr w:type="gramEnd"/>
      <w:r w:rsidRPr="00C909BA">
        <w:rPr>
          <w:rFonts w:ascii="Times New Roman" w:eastAsia="Times New Roman" w:hAnsi="Times New Roman" w:cs="Times New Roman"/>
          <w:sz w:val="24"/>
          <w:szCs w:val="24"/>
        </w:rPr>
        <w:t xml:space="preserve"> atau dalih apapun. Oleh sebab itu pungutan-pungutan yang sangat dilarang dipungut/ditarik dari mahasiswa yang membayar UKT meliputi antara lain pungutan uang tes kesehatan, uang pangkal, pungutan uang atau barang yang bertujuan untuk pengadaan alat atau bahan praktikum, termasuk pemaksaan untuk membeli diktat/buku teks/penuntun praktikum/baju praktikum/baju bengkel kepada pihak-pihak tertentu juga merupakan hal yang terlarang, biaya ujian-ujian, biaya Kuliah Kerja Nyata, biaya yudisium dan biaya Wisuda. Terkait dengan keharusan memiliki diktat/buku teks/penuntun praktikum/baju praktikum/baju bengkel atau apapun yang terkait dengan proses belajar mengajar mahasiswa, diserahkan secara mandiri kepada orang tua/wali mahasiswa tanpa harus disertai dengan cara-cara pemaksanaan baik yang dilakukan secara terang-terangan maupun secara terselubung. </w:t>
      </w:r>
    </w:p>
    <w:p w:rsidR="00C909BA" w:rsidRPr="00C909BA" w:rsidRDefault="00C909BA" w:rsidP="00C909BA">
      <w:p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Manfaat dengan adanya Uang Kuliah Tunggal antara lain: 1. Orang tua/wali mahasiswa hanya membayar satu jenis biaya kuliah saja per semesternya, 2. Orang tua/wali dapat mengontrol biaya perkuliahan putra-putrinya karena pada saat proses pendidikan tidak diperkenankan lagi ada pungutan-pungutan dalam bentuk, cara dan dalih apapun, 3. Orang tua/wali dapat memprediksi besaran biaya kuliah yang dibutuhkan dan dipersiapkan selama putra-putrinya menempuh pendidikan tinggi. </w:t>
      </w:r>
    </w:p>
    <w:p w:rsidR="00C909BA" w:rsidRPr="00C909BA" w:rsidRDefault="00C909BA" w:rsidP="00C909BA">
      <w:pPr>
        <w:spacing w:after="0"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Penentuan Uang Kuliah Tunggal yang dibebankan kepada mahasiswa ditentukan berdasarkan parameter: </w:t>
      </w:r>
    </w:p>
    <w:p w:rsidR="00C909BA" w:rsidRPr="00C909BA" w:rsidRDefault="00C909BA" w:rsidP="00C909BA">
      <w:pPr>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Seluruh pendapatan kotor per bulan dari kedua orang tua/wali,</w:t>
      </w:r>
    </w:p>
    <w:p w:rsidR="00C909BA" w:rsidRPr="00C909BA" w:rsidRDefault="00C909BA" w:rsidP="00C909BA">
      <w:pPr>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Jenis pekerjaan orang tua/wali baik yang bekerja di sektor formal maupun informal,</w:t>
      </w:r>
    </w:p>
    <w:p w:rsidR="00C909BA" w:rsidRPr="00C909BA" w:rsidRDefault="00C909BA" w:rsidP="00C909BA">
      <w:pPr>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Jumlah keluarga yang ditanggung berdasarkan Kartu Keluarga,</w:t>
      </w:r>
    </w:p>
    <w:p w:rsidR="00C909BA" w:rsidRPr="00C909BA" w:rsidRDefault="00C909BA" w:rsidP="00C909BA">
      <w:pPr>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Biaya-biaya beban yang harus ditanggung seperti tagihan listrik, pemakaian pulsa telepon dan atau telepon genggam, air bersih, Pajak Bumi dan Bangunan, kepemilikan kendaraan bermotor roda dua maupun empat, </w:t>
      </w:r>
    </w:p>
    <w:p w:rsidR="00C909BA" w:rsidRPr="00C909BA" w:rsidRDefault="00C909BA" w:rsidP="00C909BA">
      <w:pPr>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Status miskin (bukan status tidak mampu)</w:t>
      </w:r>
    </w:p>
    <w:p w:rsidR="00C909BA" w:rsidRPr="00C909BA" w:rsidRDefault="00C909BA" w:rsidP="00C909BA">
      <w:pPr>
        <w:spacing w:after="0" w:line="240" w:lineRule="auto"/>
        <w:jc w:val="both"/>
        <w:rPr>
          <w:rFonts w:ascii="Times New Roman" w:eastAsia="Times New Roman" w:hAnsi="Times New Roman" w:cs="Times New Roman"/>
          <w:sz w:val="24"/>
          <w:szCs w:val="24"/>
        </w:rPr>
      </w:pPr>
      <w:proofErr w:type="gramStart"/>
      <w:r w:rsidRPr="00C909BA">
        <w:rPr>
          <w:rFonts w:ascii="Times New Roman" w:eastAsia="Times New Roman" w:hAnsi="Times New Roman" w:cs="Times New Roman"/>
          <w:sz w:val="24"/>
          <w:szCs w:val="24"/>
        </w:rPr>
        <w:t>Oleh sebab itu sangat diharapkan kejujuran orang tua/wali termasuk pihak mahasiswa untuk menyampaikan dokumen yang sebenarnya.</w:t>
      </w:r>
      <w:proofErr w:type="gramEnd"/>
      <w:r w:rsidRPr="00C909BA">
        <w:rPr>
          <w:rFonts w:ascii="Times New Roman" w:eastAsia="Times New Roman" w:hAnsi="Times New Roman" w:cs="Times New Roman"/>
          <w:sz w:val="24"/>
          <w:szCs w:val="24"/>
        </w:rPr>
        <w:t xml:space="preserve"> </w:t>
      </w:r>
    </w:p>
    <w:p w:rsidR="00C909BA" w:rsidRPr="00C909BA" w:rsidRDefault="00C909BA" w:rsidP="00C909BA">
      <w:pPr>
        <w:spacing w:before="100" w:beforeAutospacing="1" w:after="100" w:afterAutospacing="1" w:line="240" w:lineRule="auto"/>
        <w:jc w:val="both"/>
        <w:rPr>
          <w:rFonts w:ascii="Times New Roman" w:eastAsia="Times New Roman" w:hAnsi="Times New Roman" w:cs="Times New Roman"/>
          <w:sz w:val="24"/>
          <w:szCs w:val="24"/>
        </w:rPr>
      </w:pPr>
      <w:proofErr w:type="gramStart"/>
      <w:r w:rsidRPr="00C909BA">
        <w:rPr>
          <w:rFonts w:ascii="Times New Roman" w:eastAsia="Times New Roman" w:hAnsi="Times New Roman" w:cs="Times New Roman"/>
          <w:sz w:val="24"/>
          <w:szCs w:val="24"/>
        </w:rPr>
        <w:t xml:space="preserve">Orang tua/wali mahasiswa dapat membandingkan antara Biaya Kuliah Tunggal yang merupakan biaya kuliah yang seharusnya ditanggung oleh peserta didik bila tidak mendapatkan subsidi dari pemerintah, dengan Uang Kuliah Tunggal yang dibebankan kepada mahasiswa saat menempuh </w:t>
      </w:r>
      <w:r w:rsidRPr="00C909BA">
        <w:rPr>
          <w:rFonts w:ascii="Times New Roman" w:eastAsia="Times New Roman" w:hAnsi="Times New Roman" w:cs="Times New Roman"/>
          <w:sz w:val="24"/>
          <w:szCs w:val="24"/>
        </w:rPr>
        <w:lastRenderedPageBreak/>
        <w:t>studi di Universitas Riau.</w:t>
      </w:r>
      <w:proofErr w:type="gramEnd"/>
      <w:r w:rsidRPr="00C909BA">
        <w:rPr>
          <w:rFonts w:ascii="Times New Roman" w:eastAsia="Times New Roman" w:hAnsi="Times New Roman" w:cs="Times New Roman"/>
          <w:sz w:val="24"/>
          <w:szCs w:val="24"/>
        </w:rPr>
        <w:t xml:space="preserve"> Jika diamati dengan seksama, meskipun seorang mahasiswa membayar UKT pada kelompok V, maka di Universitas Riau mahasiswa tersebut sesungguhnya hanya membayar 40% dari Biaya Kuliah Tunggal. </w:t>
      </w:r>
      <w:proofErr w:type="gramStart"/>
      <w:r w:rsidRPr="00C909BA">
        <w:rPr>
          <w:rFonts w:ascii="Times New Roman" w:eastAsia="Times New Roman" w:hAnsi="Times New Roman" w:cs="Times New Roman"/>
          <w:sz w:val="24"/>
          <w:szCs w:val="24"/>
        </w:rPr>
        <w:t>Hal ini berarti bahwa 60% dari biaya kuliahnya masih ditanggung oleh negara.</w:t>
      </w:r>
      <w:proofErr w:type="gramEnd"/>
    </w:p>
    <w:p w:rsidR="00C909BA" w:rsidRPr="00C909BA" w:rsidRDefault="00C909BA" w:rsidP="00C909BA">
      <w:p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Jika orang tua/wali membutuhkan penjelasan atau informasi lainnya tentang Uang Kuliah Tunggal silakan menyampaikannya ke alamat email sebagai </w:t>
      </w:r>
      <w:proofErr w:type="gramStart"/>
      <w:r w:rsidRPr="00C909BA">
        <w:rPr>
          <w:rFonts w:ascii="Times New Roman" w:eastAsia="Times New Roman" w:hAnsi="Times New Roman" w:cs="Times New Roman"/>
          <w:sz w:val="24"/>
          <w:szCs w:val="24"/>
        </w:rPr>
        <w:t>berikut :</w:t>
      </w:r>
      <w:proofErr w:type="gramEnd"/>
      <w:r w:rsidRPr="00C909BA">
        <w:rPr>
          <w:rFonts w:ascii="Times New Roman" w:eastAsia="Times New Roman" w:hAnsi="Times New Roman" w:cs="Times New Roman"/>
          <w:sz w:val="24"/>
          <w:szCs w:val="24"/>
        </w:rPr>
        <w:t xml:space="preserve"> ukt@unri.ac.id.</w:t>
      </w:r>
    </w:p>
    <w:p w:rsidR="00C909BA" w:rsidRPr="00C909BA" w:rsidRDefault="00C909BA" w:rsidP="00C909BA">
      <w:pPr>
        <w:spacing w:after="0"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Penyampaian pertanyaan, saran atau usulan </w:t>
      </w:r>
      <w:proofErr w:type="gramStart"/>
      <w:r w:rsidRPr="00C909BA">
        <w:rPr>
          <w:rFonts w:ascii="Times New Roman" w:eastAsia="Times New Roman" w:hAnsi="Times New Roman" w:cs="Times New Roman"/>
          <w:sz w:val="24"/>
          <w:szCs w:val="24"/>
        </w:rPr>
        <w:t>harus :</w:t>
      </w:r>
      <w:proofErr w:type="gramEnd"/>
      <w:r w:rsidRPr="00C909BA">
        <w:rPr>
          <w:rFonts w:ascii="Times New Roman" w:eastAsia="Times New Roman" w:hAnsi="Times New Roman" w:cs="Times New Roman"/>
          <w:sz w:val="24"/>
          <w:szCs w:val="24"/>
        </w:rPr>
        <w:t xml:space="preserve"> </w:t>
      </w:r>
    </w:p>
    <w:p w:rsidR="00C909BA" w:rsidRPr="00C909BA" w:rsidRDefault="00C909BA" w:rsidP="00C909BA">
      <w:pPr>
        <w:numPr>
          <w:ilvl w:val="0"/>
          <w:numId w:val="12"/>
        </w:numPr>
        <w:spacing w:before="100" w:beforeAutospacing="1" w:after="100" w:afterAutospacing="1" w:line="240" w:lineRule="auto"/>
        <w:jc w:val="both"/>
        <w:rPr>
          <w:rFonts w:ascii="Times New Roman" w:eastAsia="Times New Roman" w:hAnsi="Times New Roman" w:cs="Times New Roman"/>
          <w:sz w:val="24"/>
          <w:szCs w:val="24"/>
        </w:rPr>
      </w:pPr>
      <w:r w:rsidRPr="00C909BA">
        <w:rPr>
          <w:rFonts w:ascii="Times New Roman" w:eastAsia="Times New Roman" w:hAnsi="Times New Roman" w:cs="Times New Roman"/>
          <w:sz w:val="24"/>
          <w:szCs w:val="24"/>
        </w:rPr>
        <w:t xml:space="preserve">Disertai dengan identitas </w:t>
      </w:r>
      <w:proofErr w:type="gramStart"/>
      <w:r w:rsidRPr="00C909BA">
        <w:rPr>
          <w:rFonts w:ascii="Times New Roman" w:eastAsia="Times New Roman" w:hAnsi="Times New Roman" w:cs="Times New Roman"/>
          <w:sz w:val="24"/>
          <w:szCs w:val="24"/>
        </w:rPr>
        <w:t>nama</w:t>
      </w:r>
      <w:proofErr w:type="gramEnd"/>
      <w:r w:rsidRPr="00C909BA">
        <w:rPr>
          <w:rFonts w:ascii="Times New Roman" w:eastAsia="Times New Roman" w:hAnsi="Times New Roman" w:cs="Times New Roman"/>
          <w:sz w:val="24"/>
          <w:szCs w:val="24"/>
        </w:rPr>
        <w:t xml:space="preserve"> orang tua/wali serta identitas mahasiswa yang jelas. Identitas mahasiswa sekurang-kurangnya memuat nomor pendaftaran (bagi yang belum memiliki nomor induk) atau nomor induk mahasiwa (bagi yang telah memiliki) serta program studi tempat mahasiswa menempuh studi,</w:t>
      </w:r>
    </w:p>
    <w:p w:rsidR="00C909BA" w:rsidRPr="00C909BA" w:rsidRDefault="00C909BA" w:rsidP="00C909BA">
      <w:pPr>
        <w:numPr>
          <w:ilvl w:val="0"/>
          <w:numId w:val="12"/>
        </w:numPr>
        <w:spacing w:before="100" w:beforeAutospacing="1" w:after="100" w:afterAutospacing="1" w:line="240" w:lineRule="auto"/>
        <w:jc w:val="both"/>
        <w:rPr>
          <w:rFonts w:ascii="Times New Roman" w:eastAsia="Times New Roman" w:hAnsi="Times New Roman" w:cs="Times New Roman"/>
          <w:sz w:val="24"/>
          <w:szCs w:val="24"/>
        </w:rPr>
      </w:pPr>
      <w:proofErr w:type="gramStart"/>
      <w:r w:rsidRPr="00C909BA">
        <w:rPr>
          <w:rFonts w:ascii="Times New Roman" w:eastAsia="Times New Roman" w:hAnsi="Times New Roman" w:cs="Times New Roman"/>
          <w:sz w:val="24"/>
          <w:szCs w:val="24"/>
        </w:rPr>
        <w:t>konten</w:t>
      </w:r>
      <w:proofErr w:type="gramEnd"/>
      <w:r w:rsidRPr="00C909BA">
        <w:rPr>
          <w:rFonts w:ascii="Times New Roman" w:eastAsia="Times New Roman" w:hAnsi="Times New Roman" w:cs="Times New Roman"/>
          <w:sz w:val="24"/>
          <w:szCs w:val="24"/>
        </w:rPr>
        <w:t xml:space="preserve"> yang disampaikan harus jelas, sopan dan tidak melanggar segala aturan hukum yang berlaku.</w:t>
      </w:r>
    </w:p>
    <w:p w:rsidR="001E1124" w:rsidRDefault="00C909BA" w:rsidP="00C909BA">
      <w:pPr>
        <w:jc w:val="both"/>
      </w:pPr>
    </w:p>
    <w:sectPr w:rsidR="001E1124" w:rsidSect="00E4273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444D7"/>
    <w:multiLevelType w:val="multilevel"/>
    <w:tmpl w:val="EC841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17C4C32"/>
    <w:multiLevelType w:val="multilevel"/>
    <w:tmpl w:val="CED07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80A5039"/>
    <w:multiLevelType w:val="multilevel"/>
    <w:tmpl w:val="BAAA9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611135"/>
    <w:multiLevelType w:val="multilevel"/>
    <w:tmpl w:val="BA749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8B2569"/>
    <w:multiLevelType w:val="multilevel"/>
    <w:tmpl w:val="C1603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EB6392"/>
    <w:multiLevelType w:val="multilevel"/>
    <w:tmpl w:val="6A2A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132237"/>
    <w:multiLevelType w:val="multilevel"/>
    <w:tmpl w:val="BD0C0F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26A5058"/>
    <w:multiLevelType w:val="multilevel"/>
    <w:tmpl w:val="FC88861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55E58EF"/>
    <w:multiLevelType w:val="multilevel"/>
    <w:tmpl w:val="40601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AC11E91"/>
    <w:multiLevelType w:val="multilevel"/>
    <w:tmpl w:val="BBDA4C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F4E0EEC"/>
    <w:multiLevelType w:val="multilevel"/>
    <w:tmpl w:val="6F1C1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F510082"/>
    <w:multiLevelType w:val="multilevel"/>
    <w:tmpl w:val="355C9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4"/>
  </w:num>
  <w:num w:numId="4">
    <w:abstractNumId w:val="2"/>
  </w:num>
  <w:num w:numId="5">
    <w:abstractNumId w:val="11"/>
  </w:num>
  <w:num w:numId="6">
    <w:abstractNumId w:val="5"/>
  </w:num>
  <w:num w:numId="7">
    <w:abstractNumId w:val="3"/>
  </w:num>
  <w:num w:numId="8">
    <w:abstractNumId w:val="8"/>
  </w:num>
  <w:num w:numId="9">
    <w:abstractNumId w:val="6"/>
  </w:num>
  <w:num w:numId="10">
    <w:abstractNumId w:val="9"/>
  </w:num>
  <w:num w:numId="11">
    <w:abstractNumId w:val="10"/>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rsids>
    <w:rsidRoot w:val="00C909BA"/>
    <w:rsid w:val="00184DC1"/>
    <w:rsid w:val="00C26E54"/>
    <w:rsid w:val="00C909BA"/>
    <w:rsid w:val="00E427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737"/>
  </w:style>
  <w:style w:type="paragraph" w:styleId="Heading1">
    <w:name w:val="heading 1"/>
    <w:basedOn w:val="Normal"/>
    <w:link w:val="Heading1Char"/>
    <w:uiPriority w:val="9"/>
    <w:qFormat/>
    <w:rsid w:val="00C909B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9BA"/>
    <w:rPr>
      <w:rFonts w:ascii="Times New Roman" w:eastAsia="Times New Roman" w:hAnsi="Times New Roman" w:cs="Times New Roman"/>
      <w:b/>
      <w:bCs/>
      <w:kern w:val="36"/>
      <w:sz w:val="48"/>
      <w:szCs w:val="48"/>
    </w:rPr>
  </w:style>
  <w:style w:type="paragraph" w:styleId="HTMLPreformatted">
    <w:name w:val="HTML Preformatted"/>
    <w:basedOn w:val="Normal"/>
    <w:link w:val="HTMLPreformattedChar"/>
    <w:uiPriority w:val="99"/>
    <w:semiHidden/>
    <w:unhideWhenUsed/>
    <w:rsid w:val="00C909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909BA"/>
    <w:rPr>
      <w:rFonts w:ascii="Courier New" w:eastAsia="Times New Roman" w:hAnsi="Courier New" w:cs="Courier New"/>
      <w:sz w:val="20"/>
      <w:szCs w:val="20"/>
    </w:rPr>
  </w:style>
  <w:style w:type="character" w:customStyle="1" w:styleId="pln">
    <w:name w:val="pln"/>
    <w:basedOn w:val="DefaultParagraphFont"/>
    <w:rsid w:val="00C909BA"/>
  </w:style>
  <w:style w:type="character" w:styleId="Strong">
    <w:name w:val="Strong"/>
    <w:basedOn w:val="DefaultParagraphFont"/>
    <w:uiPriority w:val="22"/>
    <w:qFormat/>
    <w:rsid w:val="00C909BA"/>
    <w:rPr>
      <w:b/>
      <w:bCs/>
    </w:rPr>
  </w:style>
  <w:style w:type="character" w:styleId="Hyperlink">
    <w:name w:val="Hyperlink"/>
    <w:basedOn w:val="DefaultParagraphFont"/>
    <w:uiPriority w:val="99"/>
    <w:semiHidden/>
    <w:unhideWhenUsed/>
    <w:rsid w:val="00C909BA"/>
    <w:rPr>
      <w:color w:val="0000FF"/>
      <w:u w:val="single"/>
    </w:rPr>
  </w:style>
  <w:style w:type="paragraph" w:customStyle="1" w:styleId="isitext">
    <w:name w:val="isi_text"/>
    <w:basedOn w:val="Normal"/>
    <w:rsid w:val="00C909B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C909B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909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9B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75296375">
      <w:bodyDiv w:val="1"/>
      <w:marLeft w:val="0"/>
      <w:marRight w:val="0"/>
      <w:marTop w:val="0"/>
      <w:marBottom w:val="0"/>
      <w:divBdr>
        <w:top w:val="none" w:sz="0" w:space="0" w:color="auto"/>
        <w:left w:val="none" w:sz="0" w:space="0" w:color="auto"/>
        <w:bottom w:val="none" w:sz="0" w:space="0" w:color="auto"/>
        <w:right w:val="none" w:sz="0" w:space="0" w:color="auto"/>
      </w:divBdr>
      <w:divsChild>
        <w:div w:id="956523399">
          <w:marLeft w:val="0"/>
          <w:marRight w:val="0"/>
          <w:marTop w:val="0"/>
          <w:marBottom w:val="0"/>
          <w:divBdr>
            <w:top w:val="none" w:sz="0" w:space="0" w:color="auto"/>
            <w:left w:val="none" w:sz="0" w:space="0" w:color="auto"/>
            <w:bottom w:val="none" w:sz="0" w:space="0" w:color="auto"/>
            <w:right w:val="none" w:sz="0" w:space="0" w:color="auto"/>
          </w:divBdr>
        </w:div>
        <w:div w:id="1284505967">
          <w:marLeft w:val="0"/>
          <w:marRight w:val="0"/>
          <w:marTop w:val="0"/>
          <w:marBottom w:val="0"/>
          <w:divBdr>
            <w:top w:val="none" w:sz="0" w:space="0" w:color="auto"/>
            <w:left w:val="none" w:sz="0" w:space="0" w:color="auto"/>
            <w:bottom w:val="none" w:sz="0" w:space="0" w:color="auto"/>
            <w:right w:val="none" w:sz="0" w:space="0" w:color="auto"/>
          </w:divBdr>
        </w:div>
        <w:div w:id="146828396">
          <w:marLeft w:val="0"/>
          <w:marRight w:val="0"/>
          <w:marTop w:val="0"/>
          <w:marBottom w:val="0"/>
          <w:divBdr>
            <w:top w:val="none" w:sz="0" w:space="0" w:color="auto"/>
            <w:left w:val="none" w:sz="0" w:space="0" w:color="auto"/>
            <w:bottom w:val="none" w:sz="0" w:space="0" w:color="auto"/>
            <w:right w:val="none" w:sz="0" w:space="0" w:color="auto"/>
          </w:divBdr>
        </w:div>
        <w:div w:id="557592914">
          <w:marLeft w:val="0"/>
          <w:marRight w:val="0"/>
          <w:marTop w:val="0"/>
          <w:marBottom w:val="0"/>
          <w:divBdr>
            <w:top w:val="none" w:sz="0" w:space="0" w:color="auto"/>
            <w:left w:val="none" w:sz="0" w:space="0" w:color="auto"/>
            <w:bottom w:val="none" w:sz="0" w:space="0" w:color="auto"/>
            <w:right w:val="none" w:sz="0" w:space="0" w:color="auto"/>
          </w:divBdr>
        </w:div>
        <w:div w:id="1566068757">
          <w:marLeft w:val="0"/>
          <w:marRight w:val="0"/>
          <w:marTop w:val="0"/>
          <w:marBottom w:val="0"/>
          <w:divBdr>
            <w:top w:val="none" w:sz="0" w:space="0" w:color="auto"/>
            <w:left w:val="none" w:sz="0" w:space="0" w:color="auto"/>
            <w:bottom w:val="none" w:sz="0" w:space="0" w:color="auto"/>
            <w:right w:val="none" w:sz="0" w:space="0" w:color="auto"/>
          </w:divBdr>
        </w:div>
        <w:div w:id="758253256">
          <w:marLeft w:val="0"/>
          <w:marRight w:val="0"/>
          <w:marTop w:val="0"/>
          <w:marBottom w:val="0"/>
          <w:divBdr>
            <w:top w:val="none" w:sz="0" w:space="0" w:color="auto"/>
            <w:left w:val="none" w:sz="0" w:space="0" w:color="auto"/>
            <w:bottom w:val="none" w:sz="0" w:space="0" w:color="auto"/>
            <w:right w:val="none" w:sz="0" w:space="0" w:color="auto"/>
          </w:divBdr>
        </w:div>
        <w:div w:id="1743990599">
          <w:marLeft w:val="0"/>
          <w:marRight w:val="0"/>
          <w:marTop w:val="0"/>
          <w:marBottom w:val="0"/>
          <w:divBdr>
            <w:top w:val="none" w:sz="0" w:space="0" w:color="auto"/>
            <w:left w:val="none" w:sz="0" w:space="0" w:color="auto"/>
            <w:bottom w:val="none" w:sz="0" w:space="0" w:color="auto"/>
            <w:right w:val="none" w:sz="0" w:space="0" w:color="auto"/>
          </w:divBdr>
        </w:div>
        <w:div w:id="1615404879">
          <w:marLeft w:val="0"/>
          <w:marRight w:val="0"/>
          <w:marTop w:val="0"/>
          <w:marBottom w:val="0"/>
          <w:divBdr>
            <w:top w:val="none" w:sz="0" w:space="0" w:color="auto"/>
            <w:left w:val="none" w:sz="0" w:space="0" w:color="auto"/>
            <w:bottom w:val="none" w:sz="0" w:space="0" w:color="auto"/>
            <w:right w:val="none" w:sz="0" w:space="0" w:color="auto"/>
          </w:divBdr>
        </w:div>
        <w:div w:id="9591859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admisi.unri.ac.id" TargetMode="External"/><Relationship Id="rId13" Type="http://schemas.openxmlformats.org/officeDocument/2006/relationships/image" Target="media/image8.png"/><Relationship Id="rId18" Type="http://schemas.openxmlformats.org/officeDocument/2006/relationships/hyperlink" Target="http://pendaftaranulang.unri.ac.id/file/kuliahumum.docx"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hyperlink" Target="http://pendaftaranulang.unri.ac.id/file/pbidikmisi.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5.png"/><Relationship Id="rId10" Type="http://schemas.openxmlformats.org/officeDocument/2006/relationships/image" Target="media/image5.png"/><Relationship Id="rId19" Type="http://schemas.openxmlformats.org/officeDocument/2006/relationships/hyperlink" Target="http://pendaftaranulang.unri.ac.id/file/pbidikmisi.docx"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19</Pages>
  <Words>3057</Words>
  <Characters>17427</Characters>
  <Application>Microsoft Office Word</Application>
  <DocSecurity>0</DocSecurity>
  <Lines>145</Lines>
  <Paragraphs>40</Paragraphs>
  <ScaleCrop>false</ScaleCrop>
  <Company/>
  <LinksUpToDate>false</LinksUpToDate>
  <CharactersWithSpaces>20444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Romiana</dc:creator>
  <cp:lastModifiedBy>Romiana</cp:lastModifiedBy>
  <cp:revision>1</cp:revision>
  <dcterms:created xsi:type="dcterms:W3CDTF">2016-05-12T08:11:00Z</dcterms:created>
  <dcterms:modified xsi:type="dcterms:W3CDTF">2016-05-12T08:16:00Z</dcterms:modified>
</cp:coreProperties>
</file>